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F435C5D" w14:textId="7FBE41D5" w:rsidR="003E01FA" w:rsidRPr="009C3B00" w:rsidRDefault="0021631C" w:rsidP="002F7ECE">
      <w:pPr>
        <w:jc w:val="center"/>
        <w:rPr>
          <w:b/>
          <w:sz w:val="28"/>
          <w:szCs w:val="28"/>
          <w:lang w:val="it-IT"/>
        </w:rPr>
      </w:pPr>
      <w:r w:rsidRPr="009C3B00">
        <w:rPr>
          <w:b/>
          <w:noProof/>
          <w:sz w:val="28"/>
          <w:szCs w:val="28"/>
          <w:lang w:val="it-IT" w:eastAsia="it-IT"/>
        </w:rPr>
        <w:drawing>
          <wp:inline distT="0" distB="0" distL="0" distR="0" wp14:anchorId="32FB149B" wp14:editId="05262D51">
            <wp:extent cx="5396230" cy="2563530"/>
            <wp:effectExtent l="0" t="0" r="0" b="825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230" cy="256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B99E31" w14:textId="77777777" w:rsidR="003E01FA" w:rsidRPr="009C3B00" w:rsidRDefault="003E01FA" w:rsidP="0003304A">
      <w:pPr>
        <w:jc w:val="both"/>
        <w:rPr>
          <w:rFonts w:ascii="Arial" w:hAnsi="Arial" w:cs="Arial"/>
          <w:b/>
          <w:sz w:val="20"/>
          <w:szCs w:val="20"/>
          <w:lang w:val="it-IT"/>
        </w:rPr>
      </w:pPr>
    </w:p>
    <w:p w14:paraId="74B97144" w14:textId="2148D42D" w:rsidR="00AC772A" w:rsidRPr="009C3B00" w:rsidRDefault="00761852" w:rsidP="001F3DD8">
      <w:pPr>
        <w:autoSpaceDE w:val="0"/>
        <w:autoSpaceDN w:val="0"/>
        <w:adjustRightInd w:val="0"/>
        <w:spacing w:line="276" w:lineRule="auto"/>
        <w:jc w:val="center"/>
        <w:rPr>
          <w:rFonts w:ascii="Berlin Sans FB Demi" w:hAnsi="Berlin Sans FB Demi" w:cs="Arial"/>
          <w:b/>
          <w:sz w:val="32"/>
          <w:szCs w:val="32"/>
          <w:lang w:val="it-IT"/>
        </w:rPr>
      </w:pPr>
      <w:r>
        <w:rPr>
          <w:rFonts w:ascii="Berlin Sans FB Demi" w:hAnsi="Berlin Sans FB Demi" w:cs="Arial"/>
          <w:b/>
          <w:i/>
          <w:sz w:val="32"/>
          <w:szCs w:val="32"/>
          <w:lang w:val="it-IT"/>
        </w:rPr>
        <w:t>“</w:t>
      </w:r>
      <w:r w:rsidR="005E2471" w:rsidRPr="009C3B00">
        <w:rPr>
          <w:rFonts w:ascii="Berlin Sans FB Demi" w:hAnsi="Berlin Sans FB Demi" w:cs="Arial"/>
          <w:b/>
          <w:i/>
          <w:sz w:val="32"/>
          <w:szCs w:val="32"/>
          <w:lang w:val="it-IT"/>
        </w:rPr>
        <w:t>DESIGN FOR CHANGE</w:t>
      </w:r>
      <w:r>
        <w:rPr>
          <w:rFonts w:ascii="Berlin Sans FB Demi" w:hAnsi="Berlin Sans FB Demi" w:cs="Arial"/>
          <w:b/>
          <w:i/>
          <w:sz w:val="32"/>
          <w:szCs w:val="32"/>
          <w:lang w:val="it-IT"/>
        </w:rPr>
        <w:t>”</w:t>
      </w:r>
      <w:r w:rsidR="009C3B00">
        <w:rPr>
          <w:rFonts w:ascii="Berlin Sans FB Demi" w:hAnsi="Berlin Sans FB Demi" w:cs="Arial"/>
          <w:b/>
          <w:sz w:val="32"/>
          <w:szCs w:val="32"/>
          <w:lang w:val="it-IT"/>
        </w:rPr>
        <w:t>:</w:t>
      </w:r>
    </w:p>
    <w:p w14:paraId="353BFF27" w14:textId="6C5D0D47" w:rsidR="00832FB3" w:rsidRDefault="003A752E" w:rsidP="001F3DD8">
      <w:pPr>
        <w:autoSpaceDE w:val="0"/>
        <w:autoSpaceDN w:val="0"/>
        <w:adjustRightInd w:val="0"/>
        <w:spacing w:line="276" w:lineRule="auto"/>
        <w:jc w:val="center"/>
        <w:rPr>
          <w:rFonts w:ascii="Berlin Sans FB Demi" w:hAnsi="Berlin Sans FB Demi" w:cs="Arial"/>
          <w:b/>
          <w:sz w:val="32"/>
          <w:szCs w:val="32"/>
          <w:lang w:val="it-IT"/>
        </w:rPr>
      </w:pPr>
      <w:r w:rsidRPr="009C3B00">
        <w:rPr>
          <w:rFonts w:ascii="Berlin Sans FB Demi" w:hAnsi="Berlin Sans FB Demi" w:cs="Arial"/>
          <w:b/>
          <w:sz w:val="32"/>
          <w:szCs w:val="32"/>
          <w:lang w:val="it-IT"/>
        </w:rPr>
        <w:t>UN</w:t>
      </w:r>
      <w:r w:rsidR="00761852">
        <w:rPr>
          <w:rFonts w:ascii="Berlin Sans FB Demi" w:hAnsi="Berlin Sans FB Demi" w:cs="Arial"/>
          <w:b/>
          <w:sz w:val="32"/>
          <w:szCs w:val="32"/>
          <w:lang w:val="it-IT"/>
        </w:rPr>
        <w:t>’</w:t>
      </w:r>
      <w:r w:rsidRPr="009C3B00">
        <w:rPr>
          <w:rFonts w:ascii="Berlin Sans FB Demi" w:hAnsi="Berlin Sans FB Demi" w:cs="Arial"/>
          <w:b/>
          <w:sz w:val="32"/>
          <w:szCs w:val="32"/>
          <w:lang w:val="it-IT"/>
        </w:rPr>
        <w:t>OPPORTUNITÀ PER CAMBIARE IL MONDO</w:t>
      </w:r>
      <w:r w:rsidR="003B2264" w:rsidRPr="009C3B00">
        <w:rPr>
          <w:rStyle w:val="Rimandonotaapidipagina"/>
          <w:rFonts w:ascii="Berlin Sans FB Demi" w:hAnsi="Berlin Sans FB Demi" w:cs="Arial"/>
          <w:b/>
          <w:sz w:val="32"/>
          <w:szCs w:val="32"/>
          <w:lang w:val="it-IT"/>
        </w:rPr>
        <w:footnoteReference w:id="1"/>
      </w:r>
    </w:p>
    <w:p w14:paraId="5D4F26CF" w14:textId="77777777" w:rsidR="00BC7199" w:rsidRPr="009C3B00" w:rsidRDefault="00BC7199" w:rsidP="001F3DD8">
      <w:pPr>
        <w:autoSpaceDE w:val="0"/>
        <w:autoSpaceDN w:val="0"/>
        <w:adjustRightInd w:val="0"/>
        <w:spacing w:line="276" w:lineRule="auto"/>
        <w:jc w:val="center"/>
        <w:rPr>
          <w:rFonts w:ascii="Berlin Sans FB Demi" w:hAnsi="Berlin Sans FB Demi" w:cs="Arial"/>
          <w:b/>
          <w:sz w:val="32"/>
          <w:szCs w:val="32"/>
          <w:lang w:val="it-IT"/>
        </w:rPr>
      </w:pPr>
    </w:p>
    <w:p w14:paraId="3658CE6B" w14:textId="77777777" w:rsidR="00451385" w:rsidRPr="009C3B00" w:rsidRDefault="00451385" w:rsidP="0003304A">
      <w:pPr>
        <w:spacing w:line="276" w:lineRule="auto"/>
        <w:jc w:val="both"/>
        <w:rPr>
          <w:rFonts w:ascii="Arial" w:hAnsi="Arial" w:cs="Arial"/>
          <w:b/>
          <w:lang w:val="it-IT"/>
        </w:rPr>
      </w:pPr>
    </w:p>
    <w:p w14:paraId="41A53E11" w14:textId="089E1656" w:rsidR="00A438BC" w:rsidRPr="009C3B00" w:rsidRDefault="003A752E" w:rsidP="003A752E">
      <w:pPr>
        <w:autoSpaceDE w:val="0"/>
        <w:autoSpaceDN w:val="0"/>
        <w:adjustRightInd w:val="0"/>
        <w:spacing w:line="276" w:lineRule="auto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i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i/>
          <w:lang w:val="it-IT"/>
        </w:rPr>
        <w:t>Change</w:t>
      </w:r>
      <w:proofErr w:type="spellEnd"/>
      <w:r w:rsidRPr="009C3B00">
        <w:rPr>
          <w:rFonts w:ascii="Arial" w:hAnsi="Arial" w:cs="Arial"/>
          <w:lang w:val="it-IT"/>
        </w:rPr>
        <w:t xml:space="preserve"> è un movimento internazionale che introduce 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>innovazione in classe, dando ai bambini 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>opportunità di mettere in pratica le proprie idee per cambiare il mondo, a partire dal loro ambiente. Questo movimento</w:t>
      </w:r>
      <w:r w:rsidR="00CF1FB5" w:rsidRPr="009C3B00">
        <w:rPr>
          <w:rFonts w:ascii="Arial" w:hAnsi="Arial" w:cs="Arial"/>
          <w:lang w:val="it-IT"/>
        </w:rPr>
        <w:t>,</w:t>
      </w:r>
      <w:r w:rsidRPr="009C3B00">
        <w:rPr>
          <w:rFonts w:ascii="Arial" w:hAnsi="Arial" w:cs="Arial"/>
          <w:lang w:val="it-IT"/>
        </w:rPr>
        <w:t xml:space="preserve"> senza scopo di lucro</w:t>
      </w:r>
      <w:r w:rsidR="00CF1FB5" w:rsidRPr="009C3B00">
        <w:rPr>
          <w:rFonts w:ascii="Arial" w:hAnsi="Arial" w:cs="Arial"/>
          <w:lang w:val="it-IT"/>
        </w:rPr>
        <w:t>,</w:t>
      </w:r>
      <w:r w:rsidRPr="009C3B00">
        <w:rPr>
          <w:rFonts w:ascii="Arial" w:hAnsi="Arial" w:cs="Arial"/>
          <w:lang w:val="it-IT"/>
        </w:rPr>
        <w:t xml:space="preserve"> è stato fondato </w:t>
      </w:r>
      <w:r w:rsidR="009C3B00">
        <w:rPr>
          <w:rFonts w:ascii="Arial" w:hAnsi="Arial" w:cs="Arial"/>
          <w:lang w:val="it-IT"/>
        </w:rPr>
        <w:t xml:space="preserve">nel 2010 </w:t>
      </w:r>
      <w:r w:rsidRPr="009C3B00">
        <w:rPr>
          <w:rFonts w:ascii="Arial" w:hAnsi="Arial" w:cs="Arial"/>
          <w:lang w:val="it-IT"/>
        </w:rPr>
        <w:t xml:space="preserve">da </w:t>
      </w:r>
      <w:r w:rsidR="00CF1FB5" w:rsidRPr="009C3B00">
        <w:rPr>
          <w:rFonts w:ascii="Arial" w:hAnsi="Arial" w:cs="Arial"/>
          <w:lang w:val="it-IT"/>
        </w:rPr>
        <w:t xml:space="preserve">una donna indiana, </w:t>
      </w:r>
      <w:proofErr w:type="spellStart"/>
      <w:r w:rsidRPr="009C3B00">
        <w:rPr>
          <w:rFonts w:ascii="Arial" w:hAnsi="Arial" w:cs="Arial"/>
          <w:lang w:val="it-IT"/>
        </w:rPr>
        <w:t>Kiran</w:t>
      </w:r>
      <w:proofErr w:type="spellEnd"/>
      <w:r w:rsidRPr="009C3B00">
        <w:rPr>
          <w:rFonts w:ascii="Arial" w:hAnsi="Arial" w:cs="Arial"/>
          <w:lang w:val="it-IT"/>
        </w:rPr>
        <w:t xml:space="preserve"> </w:t>
      </w:r>
      <w:proofErr w:type="spellStart"/>
      <w:r w:rsidRPr="009C3B00">
        <w:rPr>
          <w:rFonts w:ascii="Arial" w:hAnsi="Arial" w:cs="Arial"/>
          <w:lang w:val="it-IT"/>
        </w:rPr>
        <w:t>Bir</w:t>
      </w:r>
      <w:proofErr w:type="spellEnd"/>
      <w:r w:rsidRPr="009C3B00">
        <w:rPr>
          <w:rFonts w:ascii="Arial" w:hAnsi="Arial" w:cs="Arial"/>
          <w:lang w:val="it-IT"/>
        </w:rPr>
        <w:t xml:space="preserve"> </w:t>
      </w:r>
      <w:proofErr w:type="spellStart"/>
      <w:r w:rsidRPr="009C3B00">
        <w:rPr>
          <w:rFonts w:ascii="Arial" w:hAnsi="Arial" w:cs="Arial"/>
          <w:lang w:val="it-IT"/>
        </w:rPr>
        <w:t>Sethi</w:t>
      </w:r>
      <w:proofErr w:type="spellEnd"/>
      <w:r w:rsidRPr="009C3B00">
        <w:rPr>
          <w:rFonts w:ascii="Arial" w:hAnsi="Arial" w:cs="Arial"/>
          <w:lang w:val="it-IT"/>
        </w:rPr>
        <w:t>.</w:t>
      </w:r>
    </w:p>
    <w:p w14:paraId="49C311EC" w14:textId="5B93598F" w:rsidR="00CF1FB5" w:rsidRPr="009C3B00" w:rsidRDefault="00CF1FB5" w:rsidP="00A438BC">
      <w:pPr>
        <w:autoSpaceDE w:val="0"/>
        <w:autoSpaceDN w:val="0"/>
        <w:adjustRightInd w:val="0"/>
        <w:spacing w:line="276" w:lineRule="auto"/>
        <w:jc w:val="both"/>
        <w:rPr>
          <w:rFonts w:ascii="Arial" w:eastAsia="NeoSansPro-Light" w:hAnsi="Arial" w:cs="Arial"/>
          <w:lang w:val="it-IT"/>
        </w:rPr>
      </w:pPr>
    </w:p>
    <w:p w14:paraId="4090B02F" w14:textId="77777777" w:rsidR="00BC7199" w:rsidRDefault="00BC7199" w:rsidP="00CF1FB5">
      <w:pPr>
        <w:autoSpaceDE w:val="0"/>
        <w:autoSpaceDN w:val="0"/>
        <w:adjustRightInd w:val="0"/>
        <w:spacing w:line="276" w:lineRule="auto"/>
        <w:jc w:val="both"/>
        <w:rPr>
          <w:rFonts w:ascii="Arial" w:eastAsia="NeoSansPro-Light" w:hAnsi="Arial" w:cs="Arial"/>
          <w:b/>
          <w:sz w:val="28"/>
          <w:szCs w:val="28"/>
          <w:lang w:val="it-IT"/>
        </w:rPr>
      </w:pPr>
    </w:p>
    <w:p w14:paraId="13907EEC" w14:textId="77777777" w:rsidR="00CF1FB5" w:rsidRPr="009C3B00" w:rsidRDefault="00CF1FB5" w:rsidP="00CF1FB5">
      <w:pPr>
        <w:autoSpaceDE w:val="0"/>
        <w:autoSpaceDN w:val="0"/>
        <w:adjustRightInd w:val="0"/>
        <w:spacing w:line="276" w:lineRule="auto"/>
        <w:jc w:val="both"/>
        <w:rPr>
          <w:rFonts w:ascii="Arial" w:eastAsia="NeoSansPro-Light" w:hAnsi="Arial" w:cs="Arial"/>
          <w:b/>
          <w:sz w:val="28"/>
          <w:szCs w:val="28"/>
          <w:lang w:val="it-IT"/>
        </w:rPr>
      </w:pPr>
      <w:r w:rsidRPr="009C3B00">
        <w:rPr>
          <w:rFonts w:ascii="Arial" w:eastAsia="NeoSansPro-Light" w:hAnsi="Arial" w:cs="Arial"/>
          <w:b/>
          <w:sz w:val="28"/>
          <w:szCs w:val="28"/>
          <w:lang w:val="it-IT"/>
        </w:rPr>
        <w:t>Nascita di un progetto e fasi del suo sviluppo</w:t>
      </w:r>
    </w:p>
    <w:p w14:paraId="2961D856" w14:textId="77777777" w:rsidR="00CF1FB5" w:rsidRPr="009C3B00" w:rsidRDefault="00CF1FB5" w:rsidP="00CF1FB5">
      <w:pPr>
        <w:autoSpaceDE w:val="0"/>
        <w:autoSpaceDN w:val="0"/>
        <w:adjustRightInd w:val="0"/>
        <w:spacing w:line="276" w:lineRule="auto"/>
        <w:jc w:val="both"/>
        <w:rPr>
          <w:rFonts w:ascii="Arial" w:eastAsia="NeoSansPro-Light" w:hAnsi="Arial" w:cs="Arial"/>
          <w:lang w:val="it-IT"/>
        </w:rPr>
      </w:pPr>
    </w:p>
    <w:p w14:paraId="3EDFA016" w14:textId="412BCF1C" w:rsidR="00CF1FB5" w:rsidRPr="009C3B00" w:rsidRDefault="00CF1FB5" w:rsidP="00CF1FB5">
      <w:pPr>
        <w:autoSpaceDE w:val="0"/>
        <w:autoSpaceDN w:val="0"/>
        <w:adjustRightInd w:val="0"/>
        <w:spacing w:line="276" w:lineRule="auto"/>
        <w:jc w:val="both"/>
        <w:rPr>
          <w:rFonts w:ascii="Arial" w:eastAsia="NeoSansPro-Light" w:hAnsi="Arial" w:cs="Arial"/>
          <w:lang w:val="it-IT"/>
        </w:rPr>
      </w:pPr>
      <w:r w:rsidRPr="009C3B00">
        <w:rPr>
          <w:rFonts w:ascii="Arial" w:eastAsia="NeoSansPro-Light" w:hAnsi="Arial" w:cs="Arial"/>
          <w:lang w:val="it-IT"/>
        </w:rPr>
        <w:t xml:space="preserve">La metodologia </w:t>
      </w:r>
      <w:r w:rsidRPr="009C3B00">
        <w:rPr>
          <w:rFonts w:ascii="Arial" w:eastAsia="NeoSansPro-Light" w:hAnsi="Arial" w:cs="Arial"/>
          <w:i/>
          <w:lang w:val="it-IT"/>
        </w:rPr>
        <w:t xml:space="preserve">Design for </w:t>
      </w:r>
      <w:proofErr w:type="spellStart"/>
      <w:r w:rsidRPr="009C3B00">
        <w:rPr>
          <w:rFonts w:ascii="Arial" w:eastAsia="NeoSansPro-Light" w:hAnsi="Arial" w:cs="Arial"/>
          <w:i/>
          <w:lang w:val="it-IT"/>
        </w:rPr>
        <w:t>Change</w:t>
      </w:r>
      <w:proofErr w:type="spellEnd"/>
      <w:r w:rsidRPr="009C3B00">
        <w:rPr>
          <w:rFonts w:ascii="Arial" w:eastAsia="NeoSansPro-Light" w:hAnsi="Arial" w:cs="Arial"/>
          <w:lang w:val="it-IT"/>
        </w:rPr>
        <w:t xml:space="preserve"> è nata alla </w:t>
      </w:r>
      <w:r w:rsidRPr="009C3B00">
        <w:rPr>
          <w:rFonts w:ascii="Arial" w:eastAsia="NeoSansPro-Light" w:hAnsi="Arial" w:cs="Arial"/>
          <w:i/>
          <w:lang w:val="it-IT"/>
        </w:rPr>
        <w:t>Riverside School</w:t>
      </w:r>
      <w:r w:rsidRPr="009C3B00">
        <w:rPr>
          <w:rFonts w:ascii="Arial" w:eastAsia="NeoSansPro-Light" w:hAnsi="Arial" w:cs="Arial"/>
          <w:lang w:val="it-IT"/>
        </w:rPr>
        <w:t xml:space="preserve"> di </w:t>
      </w:r>
      <w:proofErr w:type="spellStart"/>
      <w:r w:rsidRPr="009C3B00">
        <w:rPr>
          <w:rFonts w:ascii="Arial" w:eastAsia="NeoSansPro-Light" w:hAnsi="Arial" w:cs="Arial"/>
          <w:lang w:val="it-IT"/>
        </w:rPr>
        <w:t>Ahmedabad</w:t>
      </w:r>
      <w:proofErr w:type="spellEnd"/>
      <w:r w:rsidRPr="009C3B00">
        <w:rPr>
          <w:rFonts w:ascii="Arial" w:eastAsia="NeoSansPro-Light" w:hAnsi="Arial" w:cs="Arial"/>
          <w:lang w:val="it-IT"/>
        </w:rPr>
        <w:t xml:space="preserve"> (India), da </w:t>
      </w:r>
      <w:proofErr w:type="spellStart"/>
      <w:r w:rsidRPr="009C3B00">
        <w:rPr>
          <w:rFonts w:ascii="Arial" w:eastAsia="NeoSansPro-Light" w:hAnsi="Arial" w:cs="Arial"/>
          <w:lang w:val="it-IT"/>
        </w:rPr>
        <w:t>Kiran</w:t>
      </w:r>
      <w:proofErr w:type="spellEnd"/>
      <w:r w:rsidRPr="009C3B00">
        <w:rPr>
          <w:rFonts w:ascii="Arial" w:eastAsia="NeoSansPro-Light" w:hAnsi="Arial" w:cs="Arial"/>
          <w:lang w:val="it-IT"/>
        </w:rPr>
        <w:t xml:space="preserve"> </w:t>
      </w:r>
      <w:proofErr w:type="spellStart"/>
      <w:r w:rsidRPr="009C3B00">
        <w:rPr>
          <w:rFonts w:ascii="Arial" w:eastAsia="NeoSansPro-Light" w:hAnsi="Arial" w:cs="Arial"/>
          <w:lang w:val="it-IT"/>
        </w:rPr>
        <w:t>Bir</w:t>
      </w:r>
      <w:proofErr w:type="spellEnd"/>
      <w:r w:rsidRPr="009C3B00">
        <w:rPr>
          <w:rFonts w:ascii="Arial" w:eastAsia="NeoSansPro-Light" w:hAnsi="Arial" w:cs="Arial"/>
          <w:lang w:val="it-IT"/>
        </w:rPr>
        <w:t xml:space="preserve"> </w:t>
      </w:r>
      <w:proofErr w:type="spellStart"/>
      <w:r w:rsidRPr="009C3B00">
        <w:rPr>
          <w:rFonts w:ascii="Arial" w:eastAsia="NeoSansPro-Light" w:hAnsi="Arial" w:cs="Arial"/>
          <w:lang w:val="it-IT"/>
        </w:rPr>
        <w:t>Sethi</w:t>
      </w:r>
      <w:proofErr w:type="spellEnd"/>
      <w:r w:rsidRPr="009C3B00">
        <w:rPr>
          <w:rFonts w:ascii="Arial" w:eastAsia="NeoSansPro-Light" w:hAnsi="Arial" w:cs="Arial"/>
          <w:lang w:val="it-IT"/>
        </w:rPr>
        <w:t xml:space="preserve">, una madre che, </w:t>
      </w:r>
      <w:r w:rsidR="009C3B00">
        <w:rPr>
          <w:rFonts w:ascii="Arial" w:eastAsia="NeoSansPro-Light" w:hAnsi="Arial" w:cs="Arial"/>
          <w:lang w:val="it-IT"/>
        </w:rPr>
        <w:t>notando</w:t>
      </w:r>
      <w:r w:rsidRPr="009C3B00">
        <w:rPr>
          <w:rFonts w:ascii="Arial" w:eastAsia="NeoSansPro-Light" w:hAnsi="Arial" w:cs="Arial"/>
          <w:lang w:val="it-IT"/>
        </w:rPr>
        <w:t xml:space="preserve"> </w:t>
      </w:r>
      <w:r w:rsidR="009C3B00">
        <w:rPr>
          <w:rFonts w:ascii="Arial" w:eastAsia="NeoSansPro-Light" w:hAnsi="Arial" w:cs="Arial"/>
          <w:lang w:val="it-IT"/>
        </w:rPr>
        <w:t>n</w:t>
      </w:r>
      <w:r w:rsidR="009C3B00" w:rsidRPr="009C3B00">
        <w:rPr>
          <w:rFonts w:ascii="Arial" w:eastAsia="NeoSansPro-Light" w:hAnsi="Arial" w:cs="Arial"/>
          <w:lang w:val="it-IT"/>
        </w:rPr>
        <w:t xml:space="preserve">ei suoi figli </w:t>
      </w:r>
      <w:r w:rsidR="009C3B00">
        <w:rPr>
          <w:rFonts w:ascii="Arial" w:eastAsia="NeoSansPro-Light" w:hAnsi="Arial" w:cs="Arial"/>
          <w:lang w:val="it-IT"/>
        </w:rPr>
        <w:t xml:space="preserve">scarsa </w:t>
      </w:r>
      <w:r w:rsidRPr="009C3B00">
        <w:rPr>
          <w:rFonts w:ascii="Arial" w:eastAsia="NeoSansPro-Light" w:hAnsi="Arial" w:cs="Arial"/>
          <w:lang w:val="it-IT"/>
        </w:rPr>
        <w:t>motivazione a scuola e vedendo che eran</w:t>
      </w:r>
      <w:r w:rsidR="009C3B00">
        <w:rPr>
          <w:rFonts w:ascii="Arial" w:eastAsia="NeoSansPro-Light" w:hAnsi="Arial" w:cs="Arial"/>
          <w:lang w:val="it-IT"/>
        </w:rPr>
        <w:t>o trattati come semplici numeri</w:t>
      </w:r>
      <w:r w:rsidRPr="009C3B00">
        <w:rPr>
          <w:rFonts w:ascii="Arial" w:eastAsia="NeoSansPro-Light" w:hAnsi="Arial" w:cs="Arial"/>
          <w:lang w:val="it-IT"/>
        </w:rPr>
        <w:t xml:space="preserve"> all</w:t>
      </w:r>
      <w:r w:rsidR="00761852">
        <w:rPr>
          <w:rFonts w:ascii="Arial" w:eastAsia="NeoSansPro-Light" w:hAnsi="Arial" w:cs="Arial"/>
          <w:lang w:val="it-IT"/>
        </w:rPr>
        <w:t>’</w:t>
      </w:r>
      <w:r w:rsidRPr="009C3B00">
        <w:rPr>
          <w:rFonts w:ascii="Arial" w:eastAsia="NeoSansPro-Light" w:hAnsi="Arial" w:cs="Arial"/>
          <w:lang w:val="it-IT"/>
        </w:rPr>
        <w:t xml:space="preserve">interno di un sistema spersonalizzato e assolutamente lontano dai </w:t>
      </w:r>
      <w:r w:rsidR="009C3B00">
        <w:rPr>
          <w:rFonts w:ascii="Arial" w:eastAsia="NeoSansPro-Light" w:hAnsi="Arial" w:cs="Arial"/>
          <w:lang w:val="it-IT"/>
        </w:rPr>
        <w:t>loro bisogni, decis</w:t>
      </w:r>
      <w:r w:rsidRPr="009C3B00">
        <w:rPr>
          <w:rFonts w:ascii="Arial" w:eastAsia="NeoSansPro-Light" w:hAnsi="Arial" w:cs="Arial"/>
          <w:lang w:val="it-IT"/>
        </w:rPr>
        <w:t xml:space="preserve">e di aprire un centro </w:t>
      </w:r>
      <w:r w:rsidR="009C3B00">
        <w:rPr>
          <w:rFonts w:ascii="Arial" w:eastAsia="NeoSansPro-Light" w:hAnsi="Arial" w:cs="Arial"/>
          <w:lang w:val="it-IT"/>
        </w:rPr>
        <w:t>educativo a casa sua e</w:t>
      </w:r>
      <w:r w:rsidRPr="009C3B00">
        <w:rPr>
          <w:rFonts w:ascii="Arial" w:eastAsia="NeoSansPro-Light" w:hAnsi="Arial" w:cs="Arial"/>
          <w:lang w:val="it-IT"/>
        </w:rPr>
        <w:t xml:space="preserve"> con l</w:t>
      </w:r>
      <w:r w:rsidR="00761852">
        <w:rPr>
          <w:rFonts w:ascii="Arial" w:eastAsia="NeoSansPro-Light" w:hAnsi="Arial" w:cs="Arial"/>
          <w:lang w:val="it-IT"/>
        </w:rPr>
        <w:t>’</w:t>
      </w:r>
      <w:r w:rsidRPr="009C3B00">
        <w:rPr>
          <w:rFonts w:ascii="Arial" w:eastAsia="NeoSansPro-Light" w:hAnsi="Arial" w:cs="Arial"/>
          <w:lang w:val="it-IT"/>
        </w:rPr>
        <w:t xml:space="preserve">aiuto di alcuni amici. Quel centro è oggi la </w:t>
      </w:r>
      <w:r w:rsidRPr="009C3B00">
        <w:rPr>
          <w:rFonts w:ascii="Arial" w:eastAsia="NeoSansPro-Light" w:hAnsi="Arial" w:cs="Arial"/>
          <w:i/>
          <w:lang w:val="it-IT"/>
        </w:rPr>
        <w:t>Riverside School</w:t>
      </w:r>
      <w:r w:rsidRPr="009C3B00">
        <w:rPr>
          <w:rFonts w:ascii="Arial" w:eastAsia="NeoSansPro-Light" w:hAnsi="Arial" w:cs="Arial"/>
          <w:lang w:val="it-IT"/>
        </w:rPr>
        <w:t>, che nel 2017 è stato il secondo miglior centro</w:t>
      </w:r>
      <w:r w:rsidR="009C3B00" w:rsidRPr="009C3B00">
        <w:rPr>
          <w:rFonts w:ascii="Arial" w:eastAsia="NeoSansPro-Light" w:hAnsi="Arial" w:cs="Arial"/>
          <w:lang w:val="it-IT"/>
        </w:rPr>
        <w:t xml:space="preserve"> dell</w:t>
      </w:r>
      <w:r w:rsidR="00761852">
        <w:rPr>
          <w:rFonts w:ascii="Arial" w:eastAsia="NeoSansPro-Light" w:hAnsi="Arial" w:cs="Arial"/>
          <w:lang w:val="it-IT"/>
        </w:rPr>
        <w:t>’</w:t>
      </w:r>
      <w:r w:rsidR="009C3B00" w:rsidRPr="009C3B00">
        <w:rPr>
          <w:rFonts w:ascii="Arial" w:eastAsia="NeoSansPro-Light" w:hAnsi="Arial" w:cs="Arial"/>
          <w:lang w:val="it-IT"/>
        </w:rPr>
        <w:t>India</w:t>
      </w:r>
      <w:r w:rsidRPr="009C3B00">
        <w:rPr>
          <w:rFonts w:ascii="Arial" w:eastAsia="NeoSansPro-Light" w:hAnsi="Arial" w:cs="Arial"/>
          <w:lang w:val="it-IT"/>
        </w:rPr>
        <w:t xml:space="preserve"> per risultati accademici.</w:t>
      </w:r>
    </w:p>
    <w:p w14:paraId="27A0D995" w14:textId="77777777" w:rsidR="00743DF6" w:rsidRPr="009C3B00" w:rsidRDefault="00743DF6" w:rsidP="0003304A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0A1CDC42" w14:textId="52FEC155" w:rsidR="00743DF6" w:rsidRPr="009C3B00" w:rsidRDefault="009C3B00" w:rsidP="0003304A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>
        <w:rPr>
          <w:rFonts w:ascii="Arial" w:hAnsi="Arial" w:cs="Arial"/>
          <w:color w:val="auto"/>
          <w:sz w:val="24"/>
          <w:szCs w:val="24"/>
          <w:lang w:val="it-IT"/>
        </w:rPr>
        <w:t xml:space="preserve">Quando </w:t>
      </w:r>
      <w:proofErr w:type="spellStart"/>
      <w:r>
        <w:rPr>
          <w:rFonts w:ascii="Arial" w:hAnsi="Arial" w:cs="Arial"/>
          <w:color w:val="auto"/>
          <w:sz w:val="24"/>
          <w:szCs w:val="24"/>
          <w:lang w:val="it-IT"/>
        </w:rPr>
        <w:t>Kiran</w:t>
      </w:r>
      <w:proofErr w:type="spellEnd"/>
      <w:r>
        <w:rPr>
          <w:rFonts w:ascii="Arial" w:hAnsi="Arial" w:cs="Arial"/>
          <w:color w:val="auto"/>
          <w:sz w:val="24"/>
          <w:szCs w:val="24"/>
          <w:lang w:val="it-IT"/>
        </w:rPr>
        <w:t xml:space="preserve"> verificò, n</w:t>
      </w:r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>el 2009</w:t>
      </w:r>
      <w:r>
        <w:rPr>
          <w:rFonts w:ascii="Arial" w:hAnsi="Arial" w:cs="Arial"/>
          <w:color w:val="auto"/>
          <w:sz w:val="24"/>
          <w:szCs w:val="24"/>
          <w:lang w:val="it-IT"/>
        </w:rPr>
        <w:t>, il</w:t>
      </w:r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potenziale del metodo </w:t>
      </w:r>
      <w:r w:rsidR="00CF1FB5"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Design for </w:t>
      </w:r>
      <w:proofErr w:type="spellStart"/>
      <w:r w:rsidR="00CF1FB5"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>Change</w:t>
      </w:r>
      <w:proofErr w:type="spellEnd"/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nella sua scuola, </w:t>
      </w:r>
      <w:r>
        <w:rPr>
          <w:rFonts w:ascii="Arial" w:hAnsi="Arial" w:cs="Arial"/>
          <w:color w:val="auto"/>
          <w:sz w:val="24"/>
          <w:szCs w:val="24"/>
          <w:lang w:val="it-IT"/>
        </w:rPr>
        <w:t xml:space="preserve">ella decise di aprirlo ad altre scuole nel suo Paese, ispirando </w:t>
      </w:r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>bambini di tutta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>India a partecipare ad un progetto di una settimana per cambiare un aspetto della loro vita all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>interno della comunità</w:t>
      </w:r>
      <w:r>
        <w:rPr>
          <w:rFonts w:ascii="Arial" w:hAnsi="Arial" w:cs="Arial"/>
          <w:color w:val="auto"/>
          <w:sz w:val="24"/>
          <w:szCs w:val="24"/>
          <w:lang w:val="it-IT"/>
        </w:rPr>
        <w:t xml:space="preserve"> di appartenenza</w:t>
      </w:r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, per farli sentire protagonisti di questo cambiamento. </w:t>
      </w:r>
      <w:r>
        <w:rPr>
          <w:rFonts w:ascii="Arial" w:hAnsi="Arial" w:cs="Arial"/>
          <w:color w:val="auto"/>
          <w:sz w:val="24"/>
          <w:szCs w:val="24"/>
          <w:lang w:val="it-IT"/>
        </w:rPr>
        <w:t xml:space="preserve">Avvenne così un cambio di paradigma: dal 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“</w:t>
      </w:r>
      <w:r>
        <w:rPr>
          <w:rFonts w:ascii="Arial" w:hAnsi="Arial" w:cs="Arial"/>
          <w:color w:val="auto"/>
          <w:sz w:val="24"/>
          <w:szCs w:val="24"/>
          <w:lang w:val="it-IT"/>
        </w:rPr>
        <w:t>Posso farlo?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”</w:t>
      </w:r>
      <w:r>
        <w:rPr>
          <w:rFonts w:ascii="Arial" w:hAnsi="Arial" w:cs="Arial"/>
          <w:color w:val="auto"/>
          <w:sz w:val="24"/>
          <w:szCs w:val="24"/>
          <w:lang w:val="it-IT"/>
        </w:rPr>
        <w:t xml:space="preserve"> all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’“</w:t>
      </w:r>
      <w:r>
        <w:rPr>
          <w:rFonts w:ascii="Arial" w:hAnsi="Arial" w:cs="Arial"/>
          <w:color w:val="auto"/>
          <w:sz w:val="24"/>
          <w:szCs w:val="24"/>
          <w:lang w:val="it-IT"/>
        </w:rPr>
        <w:t>Io posso!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”</w:t>
      </w:r>
      <w:r>
        <w:rPr>
          <w:rFonts w:ascii="Arial" w:hAnsi="Arial" w:cs="Arial"/>
          <w:color w:val="auto"/>
          <w:sz w:val="24"/>
          <w:szCs w:val="24"/>
          <w:lang w:val="it-IT"/>
        </w:rPr>
        <w:t xml:space="preserve"> Questo impegno orientò </w:t>
      </w:r>
      <w:proofErr w:type="spellStart"/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>Kiran</w:t>
      </w:r>
      <w:proofErr w:type="spellEnd"/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</w:t>
      </w:r>
      <w:proofErr w:type="spellStart"/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>Bir</w:t>
      </w:r>
      <w:proofErr w:type="spellEnd"/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</w:t>
      </w:r>
      <w:proofErr w:type="spellStart"/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>Sethi</w:t>
      </w:r>
      <w:proofErr w:type="spellEnd"/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a</w:t>
      </w:r>
      <w:r>
        <w:rPr>
          <w:rFonts w:ascii="Arial" w:hAnsi="Arial" w:cs="Arial"/>
          <w:color w:val="auto"/>
          <w:sz w:val="24"/>
          <w:szCs w:val="24"/>
          <w:lang w:val="it-IT"/>
        </w:rPr>
        <w:t xml:space="preserve">d istituire la piattaforma 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“</w:t>
      </w:r>
      <w:proofErr w:type="spellStart"/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>Ted</w:t>
      </w:r>
      <w:proofErr w:type="spellEnd"/>
      <w:r w:rsidR="00761852">
        <w:rPr>
          <w:rFonts w:ascii="Arial" w:hAnsi="Arial" w:cs="Arial"/>
          <w:color w:val="auto"/>
          <w:sz w:val="24"/>
          <w:szCs w:val="24"/>
          <w:lang w:val="it-IT"/>
        </w:rPr>
        <w:t>”</w:t>
      </w:r>
      <w:r w:rsidR="00CF1FB5" w:rsidRPr="009C3B00">
        <w:rPr>
          <w:rFonts w:ascii="Arial" w:hAnsi="Arial" w:cs="Arial"/>
          <w:color w:val="auto"/>
          <w:sz w:val="24"/>
          <w:szCs w:val="24"/>
          <w:lang w:val="it-IT"/>
        </w:rPr>
        <w:t>, dove il suo messaggio è davvero stimolante</w:t>
      </w:r>
      <w:r>
        <w:rPr>
          <w:rFonts w:ascii="Arial" w:hAnsi="Arial" w:cs="Arial"/>
          <w:color w:val="auto"/>
          <w:sz w:val="24"/>
          <w:szCs w:val="24"/>
          <w:lang w:val="it-IT"/>
        </w:rPr>
        <w:t>.</w:t>
      </w:r>
      <w:r w:rsidR="00466869" w:rsidRPr="009C3B00">
        <w:rPr>
          <w:rStyle w:val="Rimandonotaapidipagina"/>
          <w:rFonts w:ascii="Arial" w:hAnsi="Arial" w:cs="Arial"/>
          <w:color w:val="auto"/>
          <w:sz w:val="24"/>
          <w:szCs w:val="24"/>
          <w:lang w:val="it-IT"/>
        </w:rPr>
        <w:footnoteReference w:id="2"/>
      </w:r>
    </w:p>
    <w:p w14:paraId="269FE1F2" w14:textId="77777777" w:rsidR="003927EA" w:rsidRPr="009C3B00" w:rsidRDefault="003927EA" w:rsidP="0003304A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087ECA94" w14:textId="734F40ED" w:rsidR="003927EA" w:rsidRPr="009C3B00" w:rsidRDefault="003927EA" w:rsidP="0003304A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Nel 2010 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iniziò l’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espansione globale, autonoma e indipendente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 xml:space="preserve"> in ciascun Paese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, condividendo le storie di cambiamento e offrendo visibilità alle idee e alle esperienze di bambini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, ragazzi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e giovani. Oggi </w:t>
      </w:r>
      <w:proofErr w:type="spellStart"/>
      <w:r w:rsidR="002B1332">
        <w:rPr>
          <w:rFonts w:ascii="Arial" w:hAnsi="Arial" w:cs="Arial"/>
          <w:color w:val="auto"/>
          <w:sz w:val="24"/>
          <w:szCs w:val="24"/>
          <w:lang w:val="it-IT"/>
        </w:rPr>
        <w:t>DfC</w:t>
      </w:r>
      <w:proofErr w:type="spellEnd"/>
      <w:r w:rsidR="002B1332">
        <w:rPr>
          <w:rFonts w:ascii="Arial" w:hAnsi="Arial" w:cs="Arial"/>
          <w:color w:val="auto"/>
          <w:sz w:val="24"/>
          <w:szCs w:val="24"/>
          <w:lang w:val="it-IT"/>
        </w:rPr>
        <w:t xml:space="preserve"> si estende a 66 P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aesi, tra cui alcune nazioni latino</w:t>
      </w:r>
      <w:r w:rsidR="002B1332">
        <w:rPr>
          <w:rFonts w:ascii="Arial" w:hAnsi="Arial" w:cs="Arial"/>
          <w:color w:val="auto"/>
          <w:sz w:val="24"/>
          <w:szCs w:val="24"/>
          <w:lang w:val="it-IT"/>
        </w:rPr>
        <w:t>-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americane come Messico, Cile, Guatemala, Venezuela, Ur</w:t>
      </w:r>
      <w:r w:rsidR="002B1332">
        <w:rPr>
          <w:rFonts w:ascii="Arial" w:hAnsi="Arial" w:cs="Arial"/>
          <w:color w:val="auto"/>
          <w:sz w:val="24"/>
          <w:szCs w:val="24"/>
          <w:lang w:val="it-IT"/>
        </w:rPr>
        <w:t>uguay, Perù, Colombia, Brasile 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Nicaragua.</w:t>
      </w:r>
    </w:p>
    <w:p w14:paraId="3072882E" w14:textId="77777777" w:rsidR="0003304A" w:rsidRPr="009C3B00" w:rsidRDefault="0003304A" w:rsidP="0003304A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3BDCC468" w14:textId="60B1A62A" w:rsidR="009676A1" w:rsidRPr="009C3B00" w:rsidRDefault="009676A1" w:rsidP="00A438BC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 xml:space="preserve">In alcuni </w:t>
      </w:r>
      <w:r w:rsidR="002B1332">
        <w:rPr>
          <w:rFonts w:ascii="Arial" w:hAnsi="Arial" w:cs="Arial"/>
          <w:lang w:val="it-IT"/>
        </w:rPr>
        <w:t>Paesi</w:t>
      </w:r>
      <w:r w:rsidRPr="009C3B00">
        <w:rPr>
          <w:rFonts w:ascii="Arial" w:hAnsi="Arial" w:cs="Arial"/>
          <w:lang w:val="it-IT"/>
        </w:rPr>
        <w:t xml:space="preserve"> 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 xml:space="preserve">iniziativa è conosciuta come </w:t>
      </w:r>
      <w:r w:rsidR="00761852">
        <w:rPr>
          <w:rFonts w:ascii="Arial" w:hAnsi="Arial" w:cs="Arial"/>
          <w:lang w:val="it-IT"/>
        </w:rPr>
        <w:t>“</w:t>
      </w:r>
      <w:r w:rsidRPr="009C3B00">
        <w:rPr>
          <w:rFonts w:ascii="Arial" w:hAnsi="Arial" w:cs="Arial"/>
          <w:lang w:val="it-IT"/>
        </w:rPr>
        <w:t>Disegna il cambiamento</w:t>
      </w:r>
      <w:r w:rsidR="00761852">
        <w:rPr>
          <w:rFonts w:ascii="Arial" w:hAnsi="Arial" w:cs="Arial"/>
          <w:lang w:val="it-IT"/>
        </w:rPr>
        <w:t>”</w:t>
      </w:r>
      <w:r w:rsidRPr="009C3B00">
        <w:rPr>
          <w:rFonts w:ascii="Arial" w:hAnsi="Arial" w:cs="Arial"/>
          <w:lang w:val="it-IT"/>
        </w:rPr>
        <w:t xml:space="preserve">. Attraverso un processo semplificato della metodologia nota come </w:t>
      </w:r>
      <w:r w:rsidRPr="009C3B00">
        <w:rPr>
          <w:rFonts w:ascii="Arial" w:hAnsi="Arial" w:cs="Arial"/>
          <w:i/>
          <w:lang w:val="it-IT"/>
        </w:rPr>
        <w:t xml:space="preserve">Design </w:t>
      </w:r>
      <w:proofErr w:type="spellStart"/>
      <w:r w:rsidRPr="009C3B00">
        <w:rPr>
          <w:rFonts w:ascii="Arial" w:hAnsi="Arial" w:cs="Arial"/>
          <w:i/>
          <w:lang w:val="it-IT"/>
        </w:rPr>
        <w:t>Thinking</w:t>
      </w:r>
      <w:proofErr w:type="spellEnd"/>
      <w:r w:rsidR="002B1332">
        <w:rPr>
          <w:rFonts w:ascii="Arial" w:hAnsi="Arial" w:cs="Arial"/>
          <w:lang w:val="it-IT"/>
        </w:rPr>
        <w:t>, facilitato</w:t>
      </w:r>
      <w:r w:rsidRPr="009C3B00">
        <w:rPr>
          <w:rFonts w:ascii="Arial" w:hAnsi="Arial" w:cs="Arial"/>
          <w:lang w:val="it-IT"/>
        </w:rPr>
        <w:t xml:space="preserve"> </w:t>
      </w:r>
      <w:r w:rsidR="002B1332">
        <w:rPr>
          <w:rFonts w:ascii="Arial" w:hAnsi="Arial" w:cs="Arial"/>
          <w:lang w:val="it-IT"/>
        </w:rPr>
        <w:t xml:space="preserve">in scuole e altri centri educativi da insegnanti ed </w:t>
      </w:r>
      <w:r w:rsidRPr="009C3B00">
        <w:rPr>
          <w:rFonts w:ascii="Arial" w:hAnsi="Arial" w:cs="Arial"/>
          <w:lang w:val="it-IT"/>
        </w:rPr>
        <w:t xml:space="preserve">educatori, i bambini lavorano </w:t>
      </w:r>
      <w:r w:rsidR="002B1332">
        <w:rPr>
          <w:rFonts w:ascii="Arial" w:hAnsi="Arial" w:cs="Arial"/>
          <w:lang w:val="it-IT"/>
        </w:rPr>
        <w:t>in equipe</w:t>
      </w:r>
      <w:r w:rsidRPr="009C3B00">
        <w:rPr>
          <w:rFonts w:ascii="Arial" w:hAnsi="Arial" w:cs="Arial"/>
          <w:lang w:val="it-IT"/>
        </w:rPr>
        <w:t xml:space="preserve"> per trasformare un aspetto del loro ambiente</w:t>
      </w:r>
      <w:r w:rsidR="002B1332">
        <w:rPr>
          <w:rFonts w:ascii="Arial" w:hAnsi="Arial" w:cs="Arial"/>
          <w:lang w:val="it-IT"/>
        </w:rPr>
        <w:t>,</w:t>
      </w:r>
      <w:r w:rsidRPr="009C3B00">
        <w:rPr>
          <w:rFonts w:ascii="Arial" w:hAnsi="Arial" w:cs="Arial"/>
          <w:lang w:val="it-IT"/>
        </w:rPr>
        <w:t xml:space="preserve"> che </w:t>
      </w:r>
      <w:r w:rsidR="002B1332">
        <w:rPr>
          <w:rFonts w:ascii="Arial" w:hAnsi="Arial" w:cs="Arial"/>
          <w:lang w:val="it-IT"/>
        </w:rPr>
        <w:t xml:space="preserve">essi stessi </w:t>
      </w:r>
      <w:r w:rsidRPr="009C3B00">
        <w:rPr>
          <w:rFonts w:ascii="Arial" w:hAnsi="Arial" w:cs="Arial"/>
          <w:lang w:val="it-IT"/>
        </w:rPr>
        <w:t>vorrebbero migliorare</w:t>
      </w:r>
      <w:r w:rsidR="002B1332">
        <w:rPr>
          <w:rFonts w:ascii="Arial" w:hAnsi="Arial" w:cs="Arial"/>
          <w:lang w:val="it-IT"/>
        </w:rPr>
        <w:t>. L</w:t>
      </w:r>
      <w:r w:rsidRPr="009C3B00">
        <w:rPr>
          <w:rFonts w:ascii="Arial" w:hAnsi="Arial" w:cs="Arial"/>
          <w:lang w:val="it-IT"/>
        </w:rPr>
        <w:t xml:space="preserve">a realizzazione di questi progetti serve a rinvigorirli, in modo che </w:t>
      </w:r>
      <w:r w:rsidR="002B1332">
        <w:rPr>
          <w:rFonts w:ascii="Arial" w:hAnsi="Arial" w:cs="Arial"/>
          <w:lang w:val="it-IT"/>
        </w:rPr>
        <w:t xml:space="preserve">tutti, adulti e ragazzi, </w:t>
      </w:r>
      <w:r w:rsidRPr="009C3B00">
        <w:rPr>
          <w:rFonts w:ascii="Arial" w:hAnsi="Arial" w:cs="Arial"/>
          <w:lang w:val="it-IT"/>
        </w:rPr>
        <w:t xml:space="preserve">siano consapevoli del potenziale </w:t>
      </w:r>
      <w:r w:rsidR="002B1332">
        <w:rPr>
          <w:rFonts w:ascii="Arial" w:hAnsi="Arial" w:cs="Arial"/>
          <w:lang w:val="it-IT"/>
        </w:rPr>
        <w:t xml:space="preserve">educativo in essi contenuto, </w:t>
      </w:r>
      <w:r w:rsidRPr="009C3B00">
        <w:rPr>
          <w:rFonts w:ascii="Arial" w:hAnsi="Arial" w:cs="Arial"/>
          <w:lang w:val="it-IT"/>
        </w:rPr>
        <w:t>e lo usino.</w:t>
      </w:r>
    </w:p>
    <w:p w14:paraId="4A4FDFE9" w14:textId="77777777" w:rsidR="00A438BC" w:rsidRPr="009C3B00" w:rsidRDefault="00A438BC" w:rsidP="0003304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lang w:val="it-IT"/>
        </w:rPr>
      </w:pPr>
    </w:p>
    <w:p w14:paraId="5155C119" w14:textId="09A1FEF2" w:rsidR="00551A2A" w:rsidRPr="009C3B00" w:rsidRDefault="00A52A67" w:rsidP="0003304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lang w:val="it-IT"/>
        </w:rPr>
      </w:pPr>
      <w:r>
        <w:rPr>
          <w:rFonts w:ascii="Arial" w:hAnsi="Arial" w:cs="Arial"/>
          <w:lang w:val="it-IT"/>
        </w:rPr>
        <w:t>L</w:t>
      </w:r>
      <w:r w:rsidR="003D1099" w:rsidRPr="009C3B00">
        <w:rPr>
          <w:rFonts w:ascii="Arial" w:hAnsi="Arial" w:cs="Arial"/>
          <w:lang w:val="it-IT"/>
        </w:rPr>
        <w:t xml:space="preserve">a metodologia </w:t>
      </w:r>
      <w:r w:rsidR="003D1099" w:rsidRPr="009C3B00">
        <w:rPr>
          <w:rFonts w:ascii="Arial" w:hAnsi="Arial" w:cs="Arial"/>
          <w:i/>
          <w:lang w:val="it-IT"/>
        </w:rPr>
        <w:t xml:space="preserve">Design for </w:t>
      </w:r>
      <w:proofErr w:type="spellStart"/>
      <w:r w:rsidR="003D1099" w:rsidRPr="009C3B00">
        <w:rPr>
          <w:rFonts w:ascii="Arial" w:hAnsi="Arial" w:cs="Arial"/>
          <w:i/>
          <w:lang w:val="it-IT"/>
        </w:rPr>
        <w:t>Change</w:t>
      </w:r>
      <w:proofErr w:type="spellEnd"/>
      <w:r w:rsidR="003D1099" w:rsidRPr="009C3B00">
        <w:rPr>
          <w:rFonts w:ascii="Arial" w:hAnsi="Arial" w:cs="Arial"/>
          <w:lang w:val="it-IT"/>
        </w:rPr>
        <w:t xml:space="preserve"> si basa sul </w:t>
      </w:r>
      <w:r w:rsidR="00572EF3">
        <w:rPr>
          <w:rFonts w:ascii="Arial" w:hAnsi="Arial" w:cs="Arial"/>
          <w:i/>
          <w:lang w:val="it-IT"/>
        </w:rPr>
        <w:t xml:space="preserve">Design </w:t>
      </w:r>
      <w:proofErr w:type="spellStart"/>
      <w:r w:rsidR="00572EF3">
        <w:rPr>
          <w:rFonts w:ascii="Arial" w:hAnsi="Arial" w:cs="Arial"/>
          <w:i/>
          <w:lang w:val="it-IT"/>
        </w:rPr>
        <w:t>T</w:t>
      </w:r>
      <w:r w:rsidR="003D1099" w:rsidRPr="009C3B00">
        <w:rPr>
          <w:rFonts w:ascii="Arial" w:hAnsi="Arial" w:cs="Arial"/>
          <w:i/>
          <w:lang w:val="it-IT"/>
        </w:rPr>
        <w:t>hinking</w:t>
      </w:r>
      <w:proofErr w:type="spellEnd"/>
      <w:r w:rsidR="003D1099" w:rsidRPr="009C3B00">
        <w:rPr>
          <w:rFonts w:ascii="Arial" w:hAnsi="Arial" w:cs="Arial"/>
          <w:lang w:val="it-IT"/>
        </w:rPr>
        <w:t xml:space="preserve">, definito come </w:t>
      </w:r>
      <w:r w:rsidR="00761852">
        <w:rPr>
          <w:rFonts w:ascii="Arial" w:hAnsi="Arial" w:cs="Arial"/>
          <w:lang w:val="it-IT"/>
        </w:rPr>
        <w:t>“</w:t>
      </w:r>
      <w:r w:rsidR="003D1099" w:rsidRPr="009C3B00">
        <w:rPr>
          <w:rFonts w:ascii="Arial" w:hAnsi="Arial" w:cs="Arial"/>
          <w:lang w:val="it-IT"/>
        </w:rPr>
        <w:t>l</w:t>
      </w:r>
      <w:r w:rsidR="00761852">
        <w:rPr>
          <w:rFonts w:ascii="Arial" w:hAnsi="Arial" w:cs="Arial"/>
          <w:lang w:val="it-IT"/>
        </w:rPr>
        <w:t>’</w:t>
      </w:r>
      <w:r w:rsidR="003D1099" w:rsidRPr="009C3B00">
        <w:rPr>
          <w:rFonts w:ascii="Arial" w:hAnsi="Arial" w:cs="Arial"/>
          <w:lang w:val="it-IT"/>
        </w:rPr>
        <w:t>approccio che facilita la generazione, la comprensione e l</w:t>
      </w:r>
      <w:r w:rsidR="00761852">
        <w:rPr>
          <w:rFonts w:ascii="Arial" w:hAnsi="Arial" w:cs="Arial"/>
          <w:lang w:val="it-IT"/>
        </w:rPr>
        <w:t>’</w:t>
      </w:r>
      <w:r w:rsidR="003D1099" w:rsidRPr="009C3B00">
        <w:rPr>
          <w:rFonts w:ascii="Arial" w:hAnsi="Arial" w:cs="Arial"/>
          <w:lang w:val="it-IT"/>
        </w:rPr>
        <w:t xml:space="preserve">evoluzione di idee significative e di valore per le persone che affrontano </w:t>
      </w:r>
      <w:r>
        <w:rPr>
          <w:rFonts w:ascii="Arial" w:hAnsi="Arial" w:cs="Arial"/>
          <w:lang w:val="it-IT"/>
        </w:rPr>
        <w:t>problemi con soluzioni multiple</w:t>
      </w:r>
      <w:r w:rsidR="00761852">
        <w:rPr>
          <w:rFonts w:ascii="Arial" w:hAnsi="Arial" w:cs="Arial"/>
          <w:lang w:val="it-IT"/>
        </w:rPr>
        <w:t>”</w:t>
      </w:r>
      <w:r>
        <w:rPr>
          <w:rFonts w:ascii="Arial" w:hAnsi="Arial" w:cs="Arial"/>
          <w:lang w:val="it-IT"/>
        </w:rPr>
        <w:t>.</w:t>
      </w:r>
      <w:r w:rsidR="003D1099" w:rsidRPr="009C3B00">
        <w:rPr>
          <w:rFonts w:ascii="Arial" w:hAnsi="Arial" w:cs="Arial"/>
          <w:lang w:val="it-IT"/>
        </w:rPr>
        <w:t xml:space="preserve"> Riferendosi al </w:t>
      </w:r>
      <w:r w:rsidR="003D1099" w:rsidRPr="009C3B00">
        <w:rPr>
          <w:rFonts w:ascii="Arial" w:hAnsi="Arial" w:cs="Arial"/>
          <w:i/>
          <w:lang w:val="it-IT"/>
        </w:rPr>
        <w:t xml:space="preserve">Design for </w:t>
      </w:r>
      <w:proofErr w:type="spellStart"/>
      <w:r w:rsidR="003D1099" w:rsidRPr="009C3B00">
        <w:rPr>
          <w:rFonts w:ascii="Arial" w:hAnsi="Arial" w:cs="Arial"/>
          <w:i/>
          <w:lang w:val="it-IT"/>
        </w:rPr>
        <w:t>change</w:t>
      </w:r>
      <w:proofErr w:type="spellEnd"/>
      <w:r w:rsidR="003D1099" w:rsidRPr="009C3B00">
        <w:rPr>
          <w:rFonts w:ascii="Arial" w:hAnsi="Arial" w:cs="Arial"/>
          <w:lang w:val="it-IT"/>
        </w:rPr>
        <w:t xml:space="preserve">, </w:t>
      </w:r>
      <w:proofErr w:type="spellStart"/>
      <w:r w:rsidR="003D1099" w:rsidRPr="009C3B00">
        <w:rPr>
          <w:rFonts w:ascii="Arial" w:hAnsi="Arial" w:cs="Arial"/>
          <w:lang w:val="it-IT"/>
        </w:rPr>
        <w:t>Ken</w:t>
      </w:r>
      <w:proofErr w:type="spellEnd"/>
      <w:r w:rsidR="003D1099" w:rsidRPr="009C3B00">
        <w:rPr>
          <w:rFonts w:ascii="Arial" w:hAnsi="Arial" w:cs="Arial"/>
          <w:lang w:val="it-IT"/>
        </w:rPr>
        <w:t xml:space="preserve"> Robinson afferma che è </w:t>
      </w:r>
      <w:r w:rsidR="00761852">
        <w:rPr>
          <w:rFonts w:ascii="Arial" w:hAnsi="Arial" w:cs="Arial"/>
          <w:lang w:val="it-IT"/>
        </w:rPr>
        <w:t>“</w:t>
      </w:r>
      <w:r w:rsidR="003D1099" w:rsidRPr="009C3B00">
        <w:rPr>
          <w:rFonts w:ascii="Arial" w:hAnsi="Arial" w:cs="Arial"/>
          <w:lang w:val="it-IT"/>
        </w:rPr>
        <w:t>una delle innovazioni recenti più interessanti nel campo dell</w:t>
      </w:r>
      <w:r w:rsidR="00761852">
        <w:rPr>
          <w:rFonts w:ascii="Arial" w:hAnsi="Arial" w:cs="Arial"/>
          <w:lang w:val="it-IT"/>
        </w:rPr>
        <w:t>’</w:t>
      </w:r>
      <w:r w:rsidR="003D1099" w:rsidRPr="009C3B00">
        <w:rPr>
          <w:rFonts w:ascii="Arial" w:hAnsi="Arial" w:cs="Arial"/>
          <w:lang w:val="it-IT"/>
        </w:rPr>
        <w:t>insegnamento e dell</w:t>
      </w:r>
      <w:r w:rsidR="00761852">
        <w:rPr>
          <w:rFonts w:ascii="Arial" w:hAnsi="Arial" w:cs="Arial"/>
          <w:lang w:val="it-IT"/>
        </w:rPr>
        <w:t>’</w:t>
      </w:r>
      <w:r w:rsidR="003D1099" w:rsidRPr="009C3B00">
        <w:rPr>
          <w:rFonts w:ascii="Arial" w:hAnsi="Arial" w:cs="Arial"/>
          <w:lang w:val="it-IT"/>
        </w:rPr>
        <w:t>apprendimento</w:t>
      </w:r>
      <w:r w:rsidR="00761852">
        <w:rPr>
          <w:rFonts w:ascii="Arial" w:hAnsi="Arial" w:cs="Arial"/>
          <w:lang w:val="it-IT"/>
        </w:rPr>
        <w:t>”</w:t>
      </w:r>
      <w:r w:rsidR="003D1099" w:rsidRPr="009C3B00">
        <w:rPr>
          <w:rFonts w:ascii="Arial" w:hAnsi="Arial" w:cs="Arial"/>
          <w:lang w:val="it-IT"/>
        </w:rPr>
        <w:t>.</w:t>
      </w:r>
      <w:r w:rsidR="00466869" w:rsidRPr="009C3B00">
        <w:rPr>
          <w:rStyle w:val="Rimandonotaapidipagina"/>
          <w:rFonts w:ascii="Arial" w:hAnsi="Arial" w:cs="Arial"/>
          <w:lang w:val="it-IT"/>
        </w:rPr>
        <w:footnoteReference w:id="3"/>
      </w:r>
      <w:r w:rsidR="00551A2A" w:rsidRPr="009C3B00">
        <w:rPr>
          <w:rFonts w:ascii="Arial" w:hAnsi="Arial" w:cs="Arial"/>
          <w:lang w:val="it-IT"/>
        </w:rPr>
        <w:t xml:space="preserve"> </w:t>
      </w:r>
    </w:p>
    <w:p w14:paraId="102DD503" w14:textId="49517D14" w:rsidR="00A438BC" w:rsidRPr="009C3B00" w:rsidRDefault="00A438BC" w:rsidP="0003304A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lang w:val="it-IT"/>
        </w:rPr>
      </w:pPr>
    </w:p>
    <w:p w14:paraId="09C3E4E0" w14:textId="77777777" w:rsidR="00BC7199" w:rsidRDefault="00BC7199" w:rsidP="0084758E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bCs/>
          <w:sz w:val="28"/>
          <w:szCs w:val="28"/>
          <w:lang w:val="it-IT"/>
        </w:rPr>
      </w:pPr>
    </w:p>
    <w:p w14:paraId="202391FB" w14:textId="77777777" w:rsidR="0084758E" w:rsidRPr="009C3B00" w:rsidRDefault="0084758E" w:rsidP="0084758E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bCs/>
          <w:sz w:val="28"/>
          <w:szCs w:val="28"/>
          <w:lang w:val="it-IT"/>
        </w:rPr>
      </w:pPr>
      <w:r w:rsidRPr="009C3B00">
        <w:rPr>
          <w:rFonts w:ascii="Arial" w:hAnsi="Arial" w:cs="Arial"/>
          <w:b/>
          <w:bCs/>
          <w:sz w:val="28"/>
          <w:szCs w:val="28"/>
          <w:lang w:val="it-IT"/>
        </w:rPr>
        <w:t>Caratteristiche della metodologia</w:t>
      </w:r>
    </w:p>
    <w:p w14:paraId="0FA40501" w14:textId="77777777" w:rsidR="0084758E" w:rsidRPr="009C3B00" w:rsidRDefault="0084758E" w:rsidP="0084758E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bCs/>
          <w:lang w:val="it-IT"/>
        </w:rPr>
      </w:pPr>
    </w:p>
    <w:p w14:paraId="2260C165" w14:textId="288D14DC" w:rsidR="0084758E" w:rsidRPr="009C3B00" w:rsidRDefault="0084758E" w:rsidP="0084758E">
      <w:pPr>
        <w:pStyle w:val="Paragrafoelenco"/>
        <w:numPr>
          <w:ilvl w:val="0"/>
          <w:numId w:val="1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rFonts w:ascii="Arial" w:hAnsi="Arial" w:cs="Arial"/>
          <w:bCs/>
          <w:lang w:val="it-IT"/>
        </w:rPr>
      </w:pPr>
      <w:r w:rsidRPr="00A52A67">
        <w:rPr>
          <w:rFonts w:ascii="Arial" w:hAnsi="Arial" w:cs="Arial"/>
          <w:b/>
          <w:bCs/>
          <w:i/>
          <w:lang w:val="it-IT"/>
        </w:rPr>
        <w:t>È una metodologia foc</w:t>
      </w:r>
      <w:r w:rsidR="00BA5138" w:rsidRPr="00A52A67">
        <w:rPr>
          <w:rFonts w:ascii="Arial" w:hAnsi="Arial" w:cs="Arial"/>
          <w:b/>
          <w:bCs/>
          <w:i/>
          <w:lang w:val="it-IT"/>
        </w:rPr>
        <w:t>alizzata sulle persone</w:t>
      </w:r>
      <w:r w:rsidR="00A52A67">
        <w:rPr>
          <w:rFonts w:ascii="Arial" w:hAnsi="Arial" w:cs="Arial"/>
          <w:bCs/>
          <w:lang w:val="it-IT"/>
        </w:rPr>
        <w:t xml:space="preserve"> e p</w:t>
      </w:r>
      <w:r w:rsidR="00BA5138" w:rsidRPr="009C3B00">
        <w:rPr>
          <w:rFonts w:ascii="Arial" w:hAnsi="Arial" w:cs="Arial"/>
          <w:bCs/>
          <w:lang w:val="it-IT"/>
        </w:rPr>
        <w:t>arte da</w:t>
      </w:r>
      <w:r w:rsidRPr="009C3B00">
        <w:rPr>
          <w:rFonts w:ascii="Arial" w:hAnsi="Arial" w:cs="Arial"/>
          <w:bCs/>
          <w:lang w:val="it-IT"/>
        </w:rPr>
        <w:t xml:space="preserve">lla necessità di capire </w:t>
      </w:r>
      <w:r w:rsidR="00BA5138" w:rsidRPr="009C3B00">
        <w:rPr>
          <w:rFonts w:ascii="Arial" w:hAnsi="Arial" w:cs="Arial"/>
          <w:bCs/>
          <w:lang w:val="it-IT"/>
        </w:rPr>
        <w:t xml:space="preserve">ciò di cui esse hanno </w:t>
      </w:r>
      <w:r w:rsidRPr="009C3B00">
        <w:rPr>
          <w:rFonts w:ascii="Arial" w:hAnsi="Arial" w:cs="Arial"/>
          <w:bCs/>
          <w:lang w:val="it-IT"/>
        </w:rPr>
        <w:t>bisogno e quali sono le</w:t>
      </w:r>
      <w:r w:rsidR="00BA5138" w:rsidRPr="009C3B00">
        <w:rPr>
          <w:rFonts w:ascii="Arial" w:hAnsi="Arial" w:cs="Arial"/>
          <w:bCs/>
          <w:lang w:val="it-IT"/>
        </w:rPr>
        <w:t xml:space="preserve"> loro</w:t>
      </w:r>
      <w:r w:rsidRPr="009C3B00">
        <w:rPr>
          <w:rFonts w:ascii="Arial" w:hAnsi="Arial" w:cs="Arial"/>
          <w:bCs/>
          <w:lang w:val="it-IT"/>
        </w:rPr>
        <w:t xml:space="preserve"> </w:t>
      </w:r>
      <w:r w:rsidR="00BA5138" w:rsidRPr="009C3B00">
        <w:rPr>
          <w:rFonts w:ascii="Arial" w:hAnsi="Arial" w:cs="Arial"/>
          <w:bCs/>
          <w:lang w:val="it-IT"/>
        </w:rPr>
        <w:t>motivazioni</w:t>
      </w:r>
      <w:r w:rsidRPr="009C3B00">
        <w:rPr>
          <w:rFonts w:ascii="Arial" w:hAnsi="Arial" w:cs="Arial"/>
          <w:bCs/>
          <w:lang w:val="it-IT"/>
        </w:rPr>
        <w:t>.</w:t>
      </w:r>
    </w:p>
    <w:p w14:paraId="74E804D9" w14:textId="2AC0D0D5" w:rsidR="0084758E" w:rsidRPr="009C3B00" w:rsidRDefault="0084758E" w:rsidP="0084758E">
      <w:pPr>
        <w:pStyle w:val="Paragrafoelenco"/>
        <w:numPr>
          <w:ilvl w:val="0"/>
          <w:numId w:val="1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rFonts w:ascii="Arial" w:hAnsi="Arial" w:cs="Arial"/>
          <w:bCs/>
          <w:lang w:val="it-IT"/>
        </w:rPr>
      </w:pPr>
      <w:r w:rsidRPr="00A52A67">
        <w:rPr>
          <w:rFonts w:ascii="Arial" w:hAnsi="Arial" w:cs="Arial"/>
          <w:b/>
          <w:bCs/>
          <w:i/>
          <w:lang w:val="it-IT"/>
        </w:rPr>
        <w:t>È una metodologia collaborativa</w:t>
      </w:r>
      <w:r w:rsidR="00A52A67">
        <w:rPr>
          <w:rFonts w:ascii="Arial" w:hAnsi="Arial" w:cs="Arial"/>
          <w:bCs/>
          <w:lang w:val="it-IT"/>
        </w:rPr>
        <w:t xml:space="preserve">. Ci vuole dialogo, comunicazione, </w:t>
      </w:r>
      <w:r w:rsidRPr="009C3B00">
        <w:rPr>
          <w:rFonts w:ascii="Arial" w:hAnsi="Arial" w:cs="Arial"/>
          <w:bCs/>
          <w:lang w:val="it-IT"/>
        </w:rPr>
        <w:t>lavoro di squadra</w:t>
      </w:r>
      <w:r w:rsidR="00A52A67">
        <w:rPr>
          <w:rFonts w:ascii="Arial" w:hAnsi="Arial" w:cs="Arial"/>
          <w:bCs/>
          <w:lang w:val="it-IT"/>
        </w:rPr>
        <w:t xml:space="preserve">… e, </w:t>
      </w:r>
      <w:r w:rsidRPr="009C3B00">
        <w:rPr>
          <w:rFonts w:ascii="Arial" w:hAnsi="Arial" w:cs="Arial"/>
          <w:bCs/>
          <w:lang w:val="it-IT"/>
        </w:rPr>
        <w:t>naturalmente, anche spirito critico.</w:t>
      </w:r>
    </w:p>
    <w:p w14:paraId="040EEBC7" w14:textId="40FA99B7" w:rsidR="0084758E" w:rsidRPr="009C3B00" w:rsidRDefault="0084758E" w:rsidP="0084758E">
      <w:pPr>
        <w:pStyle w:val="Paragrafoelenco"/>
        <w:numPr>
          <w:ilvl w:val="0"/>
          <w:numId w:val="1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rFonts w:ascii="Arial" w:hAnsi="Arial" w:cs="Arial"/>
          <w:bCs/>
          <w:lang w:val="it-IT"/>
        </w:rPr>
      </w:pPr>
      <w:r w:rsidRPr="00A52A67">
        <w:rPr>
          <w:rFonts w:ascii="Arial" w:hAnsi="Arial" w:cs="Arial"/>
          <w:b/>
          <w:bCs/>
          <w:i/>
          <w:lang w:val="it-IT"/>
        </w:rPr>
        <w:t>È una metodologia sperimentale</w:t>
      </w:r>
      <w:r w:rsidRPr="009C3B00">
        <w:rPr>
          <w:rFonts w:ascii="Arial" w:hAnsi="Arial" w:cs="Arial"/>
          <w:bCs/>
          <w:lang w:val="it-IT"/>
        </w:rPr>
        <w:t>. Ricrea uno spazio reale per provare qualcosa di nuovo</w:t>
      </w:r>
      <w:r w:rsidR="00A52A67">
        <w:rPr>
          <w:rFonts w:ascii="Arial" w:hAnsi="Arial" w:cs="Arial"/>
          <w:bCs/>
          <w:lang w:val="it-IT"/>
        </w:rPr>
        <w:t xml:space="preserve">, uno </w:t>
      </w:r>
      <w:r w:rsidRPr="009C3B00">
        <w:rPr>
          <w:rFonts w:ascii="Arial" w:hAnsi="Arial" w:cs="Arial"/>
          <w:bCs/>
          <w:lang w:val="it-IT"/>
        </w:rPr>
        <w:t>spazio in cui è consentito l</w:t>
      </w:r>
      <w:r w:rsidR="00761852">
        <w:rPr>
          <w:rFonts w:ascii="Arial" w:hAnsi="Arial" w:cs="Arial"/>
          <w:bCs/>
          <w:lang w:val="it-IT"/>
        </w:rPr>
        <w:t>’</w:t>
      </w:r>
      <w:r w:rsidRPr="009C3B00">
        <w:rPr>
          <w:rFonts w:ascii="Arial" w:hAnsi="Arial" w:cs="Arial"/>
          <w:bCs/>
          <w:lang w:val="it-IT"/>
        </w:rPr>
        <w:t>errore</w:t>
      </w:r>
      <w:r w:rsidR="00A52A67">
        <w:rPr>
          <w:rFonts w:ascii="Arial" w:hAnsi="Arial" w:cs="Arial"/>
          <w:bCs/>
          <w:lang w:val="it-IT"/>
        </w:rPr>
        <w:t>, uno spazio che è</w:t>
      </w:r>
      <w:r w:rsidRPr="009C3B00">
        <w:rPr>
          <w:rFonts w:ascii="Arial" w:hAnsi="Arial" w:cs="Arial"/>
          <w:bCs/>
          <w:lang w:val="it-IT"/>
        </w:rPr>
        <w:t xml:space="preserve"> fonte di apprendimento, dal momento che </w:t>
      </w:r>
      <w:r w:rsidR="00A52A67">
        <w:rPr>
          <w:rFonts w:ascii="Arial" w:hAnsi="Arial" w:cs="Arial"/>
          <w:bCs/>
          <w:lang w:val="it-IT"/>
        </w:rPr>
        <w:t xml:space="preserve">questa metodologia fa nascere </w:t>
      </w:r>
      <w:r w:rsidRPr="009C3B00">
        <w:rPr>
          <w:rFonts w:ascii="Arial" w:hAnsi="Arial" w:cs="Arial"/>
          <w:bCs/>
          <w:lang w:val="it-IT"/>
        </w:rPr>
        <w:t>nuove idee</w:t>
      </w:r>
      <w:r w:rsidR="00A52A67">
        <w:rPr>
          <w:rFonts w:ascii="Arial" w:hAnsi="Arial" w:cs="Arial"/>
          <w:bCs/>
          <w:lang w:val="it-IT"/>
        </w:rPr>
        <w:t xml:space="preserve">, stimola la continua produzione di </w:t>
      </w:r>
      <w:r w:rsidRPr="009C3B00">
        <w:rPr>
          <w:rFonts w:ascii="Arial" w:hAnsi="Arial" w:cs="Arial"/>
          <w:bCs/>
          <w:lang w:val="it-IT"/>
        </w:rPr>
        <w:t xml:space="preserve">interazioni </w:t>
      </w:r>
      <w:r w:rsidR="00A52A67">
        <w:rPr>
          <w:rFonts w:ascii="Arial" w:hAnsi="Arial" w:cs="Arial"/>
          <w:bCs/>
          <w:lang w:val="it-IT"/>
        </w:rPr>
        <w:t xml:space="preserve">alla ricerca di </w:t>
      </w:r>
      <w:r w:rsidRPr="009C3B00">
        <w:rPr>
          <w:rFonts w:ascii="Arial" w:hAnsi="Arial" w:cs="Arial"/>
          <w:bCs/>
          <w:lang w:val="it-IT"/>
        </w:rPr>
        <w:t>miglioramenti. Il lavoro è sempre in corso.</w:t>
      </w:r>
    </w:p>
    <w:p w14:paraId="34EEBA24" w14:textId="7460FB7C" w:rsidR="0084758E" w:rsidRPr="009C3B00" w:rsidRDefault="0084758E" w:rsidP="0084758E">
      <w:pPr>
        <w:pStyle w:val="Paragrafoelenco"/>
        <w:numPr>
          <w:ilvl w:val="0"/>
          <w:numId w:val="15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rFonts w:ascii="Arial" w:hAnsi="Arial" w:cs="Arial"/>
          <w:bCs/>
          <w:lang w:val="it-IT"/>
        </w:rPr>
      </w:pPr>
      <w:r w:rsidRPr="00A52A67">
        <w:rPr>
          <w:rFonts w:ascii="Arial" w:hAnsi="Arial" w:cs="Arial"/>
          <w:b/>
          <w:bCs/>
          <w:i/>
          <w:lang w:val="it-IT"/>
        </w:rPr>
        <w:t>È una metodologia ottimista</w:t>
      </w:r>
      <w:r w:rsidRPr="009C3B00">
        <w:rPr>
          <w:rFonts w:ascii="Arial" w:hAnsi="Arial" w:cs="Arial"/>
          <w:bCs/>
          <w:lang w:val="it-IT"/>
        </w:rPr>
        <w:t xml:space="preserve">. Si basa sulla convinzione fondamentale che tutti possiamo </w:t>
      </w:r>
      <w:r w:rsidR="00A52A67">
        <w:rPr>
          <w:rFonts w:ascii="Arial" w:hAnsi="Arial" w:cs="Arial"/>
          <w:bCs/>
          <w:lang w:val="it-IT"/>
        </w:rPr>
        <w:t>contribuire al cambiamento delle situazioni</w:t>
      </w:r>
      <w:r w:rsidRPr="009C3B00">
        <w:rPr>
          <w:rFonts w:ascii="Arial" w:hAnsi="Arial" w:cs="Arial"/>
          <w:bCs/>
          <w:lang w:val="it-IT"/>
        </w:rPr>
        <w:t>, indipendentemente dal fatto che i</w:t>
      </w:r>
      <w:r w:rsidR="00A52A67">
        <w:rPr>
          <w:rFonts w:ascii="Arial" w:hAnsi="Arial" w:cs="Arial"/>
          <w:bCs/>
          <w:lang w:val="it-IT"/>
        </w:rPr>
        <w:t xml:space="preserve"> problemi da affrontare </w:t>
      </w:r>
      <w:r w:rsidRPr="009C3B00">
        <w:rPr>
          <w:rFonts w:ascii="Arial" w:hAnsi="Arial" w:cs="Arial"/>
          <w:bCs/>
          <w:lang w:val="it-IT"/>
        </w:rPr>
        <w:t>sia</w:t>
      </w:r>
      <w:r w:rsidR="00A52A67">
        <w:rPr>
          <w:rFonts w:ascii="Arial" w:hAnsi="Arial" w:cs="Arial"/>
          <w:bCs/>
          <w:lang w:val="it-IT"/>
        </w:rPr>
        <w:t>no più o meno grandi e gravi</w:t>
      </w:r>
      <w:r w:rsidRPr="009C3B00">
        <w:rPr>
          <w:rFonts w:ascii="Arial" w:hAnsi="Arial" w:cs="Arial"/>
          <w:bCs/>
          <w:lang w:val="it-IT"/>
        </w:rPr>
        <w:t xml:space="preserve">, </w:t>
      </w:r>
      <w:r w:rsidR="00A52A67">
        <w:rPr>
          <w:rFonts w:ascii="Arial" w:hAnsi="Arial" w:cs="Arial"/>
          <w:bCs/>
          <w:lang w:val="it-IT"/>
        </w:rPr>
        <w:t xml:space="preserve">dal poco o tanto tempo disponibile, dalla grandezza o piccolezza del </w:t>
      </w:r>
      <w:r w:rsidRPr="009C3B00">
        <w:rPr>
          <w:rFonts w:ascii="Arial" w:hAnsi="Arial" w:cs="Arial"/>
          <w:bCs/>
          <w:lang w:val="it-IT"/>
        </w:rPr>
        <w:t>budget.</w:t>
      </w:r>
    </w:p>
    <w:p w14:paraId="214021C6" w14:textId="77777777" w:rsidR="00670735" w:rsidRPr="009C3B00" w:rsidRDefault="00670735" w:rsidP="002A1362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lang w:val="it-IT"/>
        </w:rPr>
      </w:pPr>
    </w:p>
    <w:p w14:paraId="3B302B22" w14:textId="77777777" w:rsidR="00BC7199" w:rsidRDefault="00BC7199" w:rsidP="00670735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sz w:val="28"/>
          <w:szCs w:val="28"/>
          <w:lang w:val="it-IT"/>
        </w:rPr>
      </w:pPr>
    </w:p>
    <w:p w14:paraId="42ECBDF1" w14:textId="77777777" w:rsidR="00670735" w:rsidRPr="009C3B00" w:rsidRDefault="00670735" w:rsidP="00670735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sz w:val="28"/>
          <w:szCs w:val="28"/>
          <w:lang w:val="it-IT"/>
        </w:rPr>
      </w:pPr>
      <w:r w:rsidRPr="009C3B00">
        <w:rPr>
          <w:rFonts w:ascii="Arial" w:hAnsi="Arial" w:cs="Arial"/>
          <w:b/>
          <w:sz w:val="28"/>
          <w:szCs w:val="28"/>
          <w:lang w:val="it-IT"/>
        </w:rPr>
        <w:t>Premi e riconoscimenti</w:t>
      </w:r>
    </w:p>
    <w:p w14:paraId="0F3FA7BC" w14:textId="77777777" w:rsidR="00670735" w:rsidRPr="009C3B00" w:rsidRDefault="00670735" w:rsidP="00670735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lang w:val="it-IT"/>
        </w:rPr>
      </w:pPr>
    </w:p>
    <w:p w14:paraId="4BA8B402" w14:textId="002A3922" w:rsidR="002A1362" w:rsidRPr="009C3B00" w:rsidRDefault="00670735" w:rsidP="00670735">
      <w:pPr>
        <w:autoSpaceDE w:val="0"/>
        <w:autoSpaceDN w:val="0"/>
        <w:adjustRightInd w:val="0"/>
        <w:spacing w:line="276" w:lineRule="auto"/>
        <w:jc w:val="both"/>
        <w:rPr>
          <w:rStyle w:val="Collegamentoipertestuale"/>
          <w:rFonts w:ascii="Arial" w:hAnsi="Arial" w:cs="Arial"/>
          <w:i/>
          <w:iCs/>
          <w:color w:val="auto"/>
          <w:lang w:val="it-IT"/>
        </w:rPr>
      </w:pPr>
      <w:r w:rsidRPr="009C3B00">
        <w:rPr>
          <w:rFonts w:ascii="Arial" w:hAnsi="Arial" w:cs="Arial"/>
          <w:lang w:val="it-IT"/>
        </w:rPr>
        <w:t xml:space="preserve">In questi anni </w:t>
      </w:r>
      <w:proofErr w:type="spellStart"/>
      <w:r w:rsidRPr="009C3B00">
        <w:rPr>
          <w:rFonts w:ascii="Arial" w:hAnsi="Arial" w:cs="Arial"/>
          <w:lang w:val="it-IT"/>
        </w:rPr>
        <w:t>Kiran</w:t>
      </w:r>
      <w:proofErr w:type="spellEnd"/>
      <w:r w:rsidRPr="009C3B00">
        <w:rPr>
          <w:rFonts w:ascii="Arial" w:hAnsi="Arial" w:cs="Arial"/>
          <w:lang w:val="it-IT"/>
        </w:rPr>
        <w:t xml:space="preserve"> ha ricevuto numerosi premi e riconoscimenti: l</w:t>
      </w:r>
      <w:r w:rsidR="00761852">
        <w:rPr>
          <w:rFonts w:ascii="Arial" w:hAnsi="Arial" w:cs="Arial"/>
          <w:lang w:val="it-IT"/>
        </w:rPr>
        <w:t>’</w:t>
      </w:r>
      <w:r w:rsidRPr="00A52A67">
        <w:rPr>
          <w:rFonts w:ascii="Arial" w:hAnsi="Arial" w:cs="Arial"/>
          <w:i/>
          <w:lang w:val="it-IT"/>
        </w:rPr>
        <w:t xml:space="preserve">INDEX Award </w:t>
      </w:r>
      <w:r w:rsidRPr="009C3B00">
        <w:rPr>
          <w:rFonts w:ascii="Arial" w:hAnsi="Arial" w:cs="Arial"/>
          <w:lang w:val="it-IT"/>
        </w:rPr>
        <w:t xml:space="preserve">nel 2011, il </w:t>
      </w:r>
      <w:r w:rsidRPr="00A52A67">
        <w:rPr>
          <w:rFonts w:ascii="Arial" w:hAnsi="Arial" w:cs="Arial"/>
          <w:i/>
          <w:lang w:val="it-IT"/>
        </w:rPr>
        <w:t xml:space="preserve">Rockefeller Foundation </w:t>
      </w:r>
      <w:proofErr w:type="spellStart"/>
      <w:r w:rsidRPr="00A52A67">
        <w:rPr>
          <w:rFonts w:ascii="Arial" w:hAnsi="Arial" w:cs="Arial"/>
          <w:i/>
          <w:lang w:val="it-IT"/>
        </w:rPr>
        <w:t>Innovation</w:t>
      </w:r>
      <w:proofErr w:type="spellEnd"/>
      <w:r w:rsidRPr="00A52A67">
        <w:rPr>
          <w:rFonts w:ascii="Arial" w:hAnsi="Arial" w:cs="Arial"/>
          <w:i/>
          <w:lang w:val="it-IT"/>
        </w:rPr>
        <w:t xml:space="preserve"> Award</w:t>
      </w:r>
      <w:r w:rsidRPr="009C3B00">
        <w:rPr>
          <w:rFonts w:ascii="Arial" w:hAnsi="Arial" w:cs="Arial"/>
          <w:lang w:val="it-IT"/>
        </w:rPr>
        <w:t xml:space="preserve"> nel 2012, </w:t>
      </w:r>
      <w:r w:rsidRPr="00A52A67">
        <w:rPr>
          <w:rFonts w:ascii="Arial" w:hAnsi="Arial" w:cs="Arial"/>
          <w:i/>
          <w:lang w:val="it-IT"/>
        </w:rPr>
        <w:t xml:space="preserve">Patricia </w:t>
      </w:r>
      <w:proofErr w:type="spellStart"/>
      <w:r w:rsidRPr="00A52A67">
        <w:rPr>
          <w:rFonts w:ascii="Arial" w:hAnsi="Arial" w:cs="Arial"/>
          <w:i/>
          <w:lang w:val="it-IT"/>
        </w:rPr>
        <w:t>Blunt</w:t>
      </w:r>
      <w:proofErr w:type="spellEnd"/>
      <w:r w:rsidRPr="00A52A67">
        <w:rPr>
          <w:rFonts w:ascii="Arial" w:hAnsi="Arial" w:cs="Arial"/>
          <w:i/>
          <w:lang w:val="it-IT"/>
        </w:rPr>
        <w:t xml:space="preserve"> </w:t>
      </w:r>
      <w:proofErr w:type="spellStart"/>
      <w:r w:rsidRPr="00A52A67">
        <w:rPr>
          <w:rFonts w:ascii="Arial" w:hAnsi="Arial" w:cs="Arial"/>
          <w:i/>
          <w:lang w:val="it-IT"/>
        </w:rPr>
        <w:t>Koldyke</w:t>
      </w:r>
      <w:proofErr w:type="spellEnd"/>
      <w:r w:rsidRPr="00A52A67">
        <w:rPr>
          <w:rFonts w:ascii="Arial" w:hAnsi="Arial" w:cs="Arial"/>
          <w:i/>
          <w:lang w:val="it-IT"/>
        </w:rPr>
        <w:t xml:space="preserve"> </w:t>
      </w:r>
      <w:proofErr w:type="spellStart"/>
      <w:r w:rsidRPr="00A52A67">
        <w:rPr>
          <w:rFonts w:ascii="Arial" w:hAnsi="Arial" w:cs="Arial"/>
          <w:i/>
          <w:lang w:val="it-IT"/>
        </w:rPr>
        <w:t>Fellowship</w:t>
      </w:r>
      <w:proofErr w:type="spellEnd"/>
      <w:r w:rsidRPr="00A52A67">
        <w:rPr>
          <w:rFonts w:ascii="Arial" w:hAnsi="Arial" w:cs="Arial"/>
          <w:i/>
          <w:lang w:val="it-IT"/>
        </w:rPr>
        <w:t xml:space="preserve"> in Social </w:t>
      </w:r>
      <w:proofErr w:type="spellStart"/>
      <w:r w:rsidRPr="00A52A67">
        <w:rPr>
          <w:rFonts w:ascii="Arial" w:hAnsi="Arial" w:cs="Arial"/>
          <w:i/>
          <w:lang w:val="it-IT"/>
        </w:rPr>
        <w:t>Enterpreneurship</w:t>
      </w:r>
      <w:proofErr w:type="spellEnd"/>
      <w:r w:rsidRPr="009C3B00">
        <w:rPr>
          <w:rFonts w:ascii="Arial" w:hAnsi="Arial" w:cs="Arial"/>
          <w:lang w:val="it-IT"/>
        </w:rPr>
        <w:t xml:space="preserve"> nel 2013 e nel 2014 </w:t>
      </w:r>
      <w:r w:rsidR="00A52A67">
        <w:rPr>
          <w:rFonts w:ascii="Arial" w:hAnsi="Arial" w:cs="Arial"/>
          <w:lang w:val="it-IT"/>
        </w:rPr>
        <w:t xml:space="preserve">il </w:t>
      </w:r>
      <w:r w:rsidRPr="00A52A67">
        <w:rPr>
          <w:rFonts w:ascii="Arial" w:hAnsi="Arial" w:cs="Arial"/>
          <w:i/>
          <w:lang w:val="it-IT"/>
        </w:rPr>
        <w:t>Lego Re-</w:t>
      </w:r>
      <w:proofErr w:type="spellStart"/>
      <w:r w:rsidRPr="00A52A67">
        <w:rPr>
          <w:rFonts w:ascii="Arial" w:hAnsi="Arial" w:cs="Arial"/>
          <w:i/>
          <w:lang w:val="it-IT"/>
        </w:rPr>
        <w:t>Imagine</w:t>
      </w:r>
      <w:proofErr w:type="spellEnd"/>
      <w:r w:rsidRPr="00A52A67">
        <w:rPr>
          <w:rFonts w:ascii="Arial" w:hAnsi="Arial" w:cs="Arial"/>
          <w:i/>
          <w:lang w:val="it-IT"/>
        </w:rPr>
        <w:t xml:space="preserve"> Learning Challenge </w:t>
      </w:r>
      <w:proofErr w:type="spellStart"/>
      <w:r w:rsidRPr="00A52A67">
        <w:rPr>
          <w:rFonts w:ascii="Arial" w:hAnsi="Arial" w:cs="Arial"/>
          <w:i/>
          <w:lang w:val="it-IT"/>
        </w:rPr>
        <w:lastRenderedPageBreak/>
        <w:t>Champion</w:t>
      </w:r>
      <w:proofErr w:type="spellEnd"/>
      <w:r w:rsidRPr="00A52A67">
        <w:rPr>
          <w:rFonts w:ascii="Arial" w:hAnsi="Arial" w:cs="Arial"/>
          <w:i/>
          <w:lang w:val="it-IT"/>
        </w:rPr>
        <w:t>.</w:t>
      </w:r>
      <w:r w:rsidR="00A52A67">
        <w:rPr>
          <w:rFonts w:ascii="Arial" w:hAnsi="Arial" w:cs="Arial"/>
          <w:lang w:val="it-IT"/>
        </w:rPr>
        <w:t xml:space="preserve"> Nel 2015</w:t>
      </w:r>
      <w:r w:rsidRPr="009C3B00">
        <w:rPr>
          <w:rFonts w:ascii="Arial" w:hAnsi="Arial" w:cs="Arial"/>
          <w:lang w:val="it-IT"/>
        </w:rPr>
        <w:t xml:space="preserve"> </w:t>
      </w:r>
      <w:proofErr w:type="spellStart"/>
      <w:r w:rsidRPr="009C3B00">
        <w:rPr>
          <w:rFonts w:ascii="Arial" w:hAnsi="Arial" w:cs="Arial"/>
          <w:lang w:val="it-IT"/>
        </w:rPr>
        <w:t>Kiran</w:t>
      </w:r>
      <w:proofErr w:type="spellEnd"/>
      <w:r w:rsidRPr="009C3B00">
        <w:rPr>
          <w:rFonts w:ascii="Arial" w:hAnsi="Arial" w:cs="Arial"/>
          <w:lang w:val="it-IT"/>
        </w:rPr>
        <w:t xml:space="preserve"> </w:t>
      </w:r>
      <w:proofErr w:type="spellStart"/>
      <w:r w:rsidRPr="009C3B00">
        <w:rPr>
          <w:rFonts w:ascii="Arial" w:hAnsi="Arial" w:cs="Arial"/>
          <w:lang w:val="it-IT"/>
        </w:rPr>
        <w:t>Bir</w:t>
      </w:r>
      <w:proofErr w:type="spellEnd"/>
      <w:r w:rsidRPr="009C3B00">
        <w:rPr>
          <w:rFonts w:ascii="Arial" w:hAnsi="Arial" w:cs="Arial"/>
          <w:lang w:val="it-IT"/>
        </w:rPr>
        <w:t xml:space="preserve"> </w:t>
      </w:r>
      <w:proofErr w:type="spellStart"/>
      <w:r w:rsidRPr="009C3B00">
        <w:rPr>
          <w:rFonts w:ascii="Arial" w:hAnsi="Arial" w:cs="Arial"/>
          <w:lang w:val="it-IT"/>
        </w:rPr>
        <w:t>Sethi</w:t>
      </w:r>
      <w:proofErr w:type="spellEnd"/>
      <w:r w:rsidRPr="009C3B00">
        <w:rPr>
          <w:rFonts w:ascii="Arial" w:hAnsi="Arial" w:cs="Arial"/>
          <w:lang w:val="it-IT"/>
        </w:rPr>
        <w:t xml:space="preserve"> è stata scelta come una dei dieci finalisti del </w:t>
      </w:r>
      <w:r w:rsidRPr="00A52A67">
        <w:rPr>
          <w:rFonts w:ascii="Arial" w:hAnsi="Arial" w:cs="Arial"/>
          <w:i/>
          <w:lang w:val="it-IT"/>
        </w:rPr>
        <w:t xml:space="preserve">Global </w:t>
      </w:r>
      <w:proofErr w:type="spellStart"/>
      <w:r w:rsidRPr="00A52A67">
        <w:rPr>
          <w:rFonts w:ascii="Arial" w:hAnsi="Arial" w:cs="Arial"/>
          <w:i/>
          <w:lang w:val="it-IT"/>
        </w:rPr>
        <w:t>Teacher</w:t>
      </w:r>
      <w:proofErr w:type="spellEnd"/>
      <w:r w:rsidRPr="00A52A67">
        <w:rPr>
          <w:rFonts w:ascii="Arial" w:hAnsi="Arial" w:cs="Arial"/>
          <w:i/>
          <w:lang w:val="it-IT"/>
        </w:rPr>
        <w:t xml:space="preserve"> </w:t>
      </w:r>
      <w:proofErr w:type="spellStart"/>
      <w:r w:rsidRPr="00A52A67">
        <w:rPr>
          <w:rFonts w:ascii="Arial" w:hAnsi="Arial" w:cs="Arial"/>
          <w:i/>
          <w:lang w:val="it-IT"/>
        </w:rPr>
        <w:t>Prize</w:t>
      </w:r>
      <w:proofErr w:type="spellEnd"/>
      <w:r w:rsidRPr="009C3B00">
        <w:rPr>
          <w:rFonts w:ascii="Arial" w:hAnsi="Arial" w:cs="Arial"/>
          <w:lang w:val="it-IT"/>
        </w:rPr>
        <w:t xml:space="preserve"> della </w:t>
      </w:r>
      <w:proofErr w:type="spellStart"/>
      <w:r w:rsidRPr="009C3B00">
        <w:rPr>
          <w:rFonts w:ascii="Arial" w:hAnsi="Arial" w:cs="Arial"/>
          <w:lang w:val="it-IT"/>
        </w:rPr>
        <w:t>Varkey</w:t>
      </w:r>
      <w:proofErr w:type="spellEnd"/>
      <w:r w:rsidRPr="009C3B00">
        <w:rPr>
          <w:rFonts w:ascii="Arial" w:hAnsi="Arial" w:cs="Arial"/>
          <w:lang w:val="it-IT"/>
        </w:rPr>
        <w:t xml:space="preserve"> Foundation. Inoltre, dal 2015 </w:t>
      </w:r>
      <w:r w:rsidRPr="009C3B00">
        <w:rPr>
          <w:rFonts w:ascii="Arial" w:hAnsi="Arial" w:cs="Arial"/>
          <w:i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i/>
          <w:lang w:val="it-IT"/>
        </w:rPr>
        <w:t>Change</w:t>
      </w:r>
      <w:proofErr w:type="spellEnd"/>
      <w:r w:rsidRPr="009C3B00">
        <w:rPr>
          <w:rFonts w:ascii="Arial" w:hAnsi="Arial" w:cs="Arial"/>
          <w:lang w:val="it-IT"/>
        </w:rPr>
        <w:t xml:space="preserve"> è stata una delle iniziative selezionate per il suo contributo al raggiungimento del 4°</w:t>
      </w:r>
      <w:r w:rsidR="00E06E54" w:rsidRPr="009C3B00">
        <w:rPr>
          <w:rFonts w:ascii="Arial" w:hAnsi="Arial" w:cs="Arial"/>
          <w:lang w:val="it-IT"/>
        </w:rPr>
        <w:t xml:space="preserve"> obiettivo</w:t>
      </w:r>
      <w:r w:rsidRPr="009C3B00">
        <w:rPr>
          <w:rFonts w:ascii="Arial" w:hAnsi="Arial" w:cs="Arial"/>
          <w:lang w:val="it-IT"/>
        </w:rPr>
        <w:t xml:space="preserve"> </w:t>
      </w:r>
      <w:r w:rsidR="00A52A67">
        <w:rPr>
          <w:rFonts w:ascii="Arial" w:hAnsi="Arial" w:cs="Arial"/>
          <w:lang w:val="it-IT"/>
        </w:rPr>
        <w:t>–</w:t>
      </w:r>
      <w:r w:rsidRPr="009C3B00">
        <w:rPr>
          <w:rFonts w:ascii="Arial" w:hAnsi="Arial" w:cs="Arial"/>
          <w:lang w:val="it-IT"/>
        </w:rPr>
        <w:t xml:space="preserve"> </w:t>
      </w:r>
      <w:r w:rsidR="00A52A67">
        <w:rPr>
          <w:rFonts w:ascii="Arial" w:hAnsi="Arial" w:cs="Arial"/>
          <w:lang w:val="it-IT"/>
        </w:rPr>
        <w:t xml:space="preserve">Educazione </w:t>
      </w:r>
      <w:r w:rsidRPr="009C3B00">
        <w:rPr>
          <w:rFonts w:ascii="Arial" w:hAnsi="Arial" w:cs="Arial"/>
          <w:lang w:val="it-IT"/>
        </w:rPr>
        <w:t xml:space="preserve">di qualità – </w:t>
      </w:r>
      <w:r w:rsidR="00A52A67">
        <w:rPr>
          <w:rFonts w:ascii="Arial" w:hAnsi="Arial" w:cs="Arial"/>
          <w:lang w:val="it-IT"/>
        </w:rPr>
        <w:t xml:space="preserve">degli </w:t>
      </w:r>
      <w:r w:rsidRPr="009C3B00">
        <w:rPr>
          <w:rFonts w:ascii="Arial" w:hAnsi="Arial" w:cs="Arial"/>
          <w:lang w:val="it-IT"/>
        </w:rPr>
        <w:t>Obiettivi Globali</w:t>
      </w:r>
      <w:r w:rsidR="00A52A67">
        <w:rPr>
          <w:rFonts w:ascii="Arial" w:hAnsi="Arial" w:cs="Arial"/>
          <w:lang w:val="it-IT"/>
        </w:rPr>
        <w:t xml:space="preserve"> dell’Agenda ONU 2030</w:t>
      </w:r>
      <w:r w:rsidRPr="009C3B00">
        <w:rPr>
          <w:rFonts w:ascii="Arial" w:hAnsi="Arial" w:cs="Arial"/>
          <w:lang w:val="it-IT"/>
        </w:rPr>
        <w:t>, definit</w:t>
      </w:r>
      <w:r w:rsidR="00E06E54" w:rsidRPr="009C3B00">
        <w:rPr>
          <w:rFonts w:ascii="Arial" w:hAnsi="Arial" w:cs="Arial"/>
          <w:lang w:val="it-IT"/>
        </w:rPr>
        <w:t>o c</w:t>
      </w:r>
      <w:r w:rsidRPr="009C3B00">
        <w:rPr>
          <w:rFonts w:ascii="Arial" w:hAnsi="Arial" w:cs="Arial"/>
          <w:lang w:val="it-IT"/>
        </w:rPr>
        <w:t xml:space="preserve">ome </w:t>
      </w:r>
      <w:r w:rsidR="00E06E54" w:rsidRPr="009C3B00">
        <w:rPr>
          <w:rFonts w:ascii="Arial" w:hAnsi="Arial" w:cs="Arial"/>
          <w:lang w:val="it-IT"/>
        </w:rPr>
        <w:t xml:space="preserve">un metodo che </w:t>
      </w:r>
      <w:r w:rsidR="00761852">
        <w:rPr>
          <w:rFonts w:ascii="Arial" w:hAnsi="Arial" w:cs="Arial"/>
          <w:lang w:val="it-IT"/>
        </w:rPr>
        <w:t>“</w:t>
      </w:r>
      <w:r w:rsidRPr="009C3B00">
        <w:rPr>
          <w:rFonts w:ascii="Arial" w:hAnsi="Arial" w:cs="Arial"/>
          <w:lang w:val="it-IT"/>
        </w:rPr>
        <w:t>garanti</w:t>
      </w:r>
      <w:r w:rsidR="00E06E54" w:rsidRPr="009C3B00">
        <w:rPr>
          <w:rFonts w:ascii="Arial" w:hAnsi="Arial" w:cs="Arial"/>
          <w:lang w:val="it-IT"/>
        </w:rPr>
        <w:t>sc</w:t>
      </w:r>
      <w:r w:rsidRPr="009C3B00">
        <w:rPr>
          <w:rFonts w:ascii="Arial" w:hAnsi="Arial" w:cs="Arial"/>
          <w:lang w:val="it-IT"/>
        </w:rPr>
        <w:t>e un</w:t>
      </w:r>
      <w:r w:rsidR="00761852">
        <w:rPr>
          <w:rFonts w:ascii="Arial" w:hAnsi="Arial" w:cs="Arial"/>
          <w:lang w:val="it-IT"/>
        </w:rPr>
        <w:t>’</w:t>
      </w:r>
      <w:r w:rsidR="00876F8B">
        <w:rPr>
          <w:rFonts w:ascii="Arial" w:hAnsi="Arial" w:cs="Arial"/>
          <w:lang w:val="it-IT"/>
        </w:rPr>
        <w:t>educazione di qualità, equa ed inclusiva e promuove</w:t>
      </w:r>
      <w:r w:rsidRPr="009C3B00">
        <w:rPr>
          <w:rFonts w:ascii="Arial" w:hAnsi="Arial" w:cs="Arial"/>
          <w:lang w:val="it-IT"/>
        </w:rPr>
        <w:t xml:space="preserve"> opport</w:t>
      </w:r>
      <w:r w:rsidR="00876F8B">
        <w:rPr>
          <w:rFonts w:ascii="Arial" w:hAnsi="Arial" w:cs="Arial"/>
          <w:lang w:val="it-IT"/>
        </w:rPr>
        <w:t>unità di apprendimento durature, adeguate e concrete”.</w:t>
      </w:r>
      <w:r w:rsidR="00466869" w:rsidRPr="009C3B00">
        <w:rPr>
          <w:rStyle w:val="Rimandonotaapidipagina"/>
          <w:rFonts w:ascii="Arial" w:hAnsi="Arial" w:cs="Arial"/>
          <w:lang w:val="it-IT"/>
        </w:rPr>
        <w:footnoteReference w:id="4"/>
      </w:r>
      <w:r w:rsidR="002A1362" w:rsidRPr="009C3B00">
        <w:rPr>
          <w:rFonts w:ascii="Arial" w:hAnsi="Arial" w:cs="Arial"/>
          <w:lang w:val="it-IT"/>
        </w:rPr>
        <w:t xml:space="preserve"> </w:t>
      </w:r>
    </w:p>
    <w:p w14:paraId="0C4579C5" w14:textId="77777777" w:rsidR="001F3DD8" w:rsidRPr="009C3B00" w:rsidRDefault="001F3DD8" w:rsidP="009513D2">
      <w:pPr>
        <w:pStyle w:val="imported-Cuerpo"/>
        <w:spacing w:before="0" w:after="0" w:line="276" w:lineRule="auto"/>
        <w:jc w:val="both"/>
        <w:rPr>
          <w:rFonts w:ascii="Arial" w:hAnsi="Arial" w:cs="Arial"/>
          <w:b/>
          <w:color w:val="auto"/>
          <w:sz w:val="24"/>
          <w:szCs w:val="24"/>
          <w:lang w:val="it-IT"/>
        </w:rPr>
      </w:pPr>
    </w:p>
    <w:p w14:paraId="41F39550" w14:textId="77777777" w:rsidR="00BC7199" w:rsidRDefault="00BC7199" w:rsidP="009513D2">
      <w:pPr>
        <w:pStyle w:val="imported-Cuerpo"/>
        <w:spacing w:before="0" w:after="0" w:line="276" w:lineRule="auto"/>
        <w:jc w:val="both"/>
        <w:rPr>
          <w:rFonts w:ascii="Arial" w:hAnsi="Arial" w:cs="Arial"/>
          <w:b/>
          <w:color w:val="auto"/>
          <w:szCs w:val="28"/>
          <w:lang w:val="it-IT"/>
        </w:rPr>
      </w:pPr>
    </w:p>
    <w:p w14:paraId="01C19B1F" w14:textId="1284A426" w:rsidR="00745C7F" w:rsidRPr="009C3B00" w:rsidRDefault="00745C7F" w:rsidP="009513D2">
      <w:pPr>
        <w:pStyle w:val="imported-Cuerpo"/>
        <w:spacing w:before="0" w:after="0" w:line="276" w:lineRule="auto"/>
        <w:jc w:val="both"/>
        <w:rPr>
          <w:rFonts w:ascii="Arial" w:hAnsi="Arial" w:cs="Arial"/>
          <w:b/>
          <w:color w:val="auto"/>
          <w:szCs w:val="28"/>
          <w:lang w:val="it-IT"/>
        </w:rPr>
      </w:pPr>
      <w:r w:rsidRPr="009C3B00">
        <w:rPr>
          <w:rFonts w:ascii="Arial" w:hAnsi="Arial" w:cs="Arial"/>
          <w:b/>
          <w:color w:val="auto"/>
          <w:szCs w:val="28"/>
          <w:lang w:val="it-IT"/>
        </w:rPr>
        <w:t>Chi s</w:t>
      </w:r>
      <w:r w:rsidR="00876F8B">
        <w:rPr>
          <w:rFonts w:ascii="Arial" w:hAnsi="Arial" w:cs="Arial"/>
          <w:b/>
          <w:color w:val="auto"/>
          <w:szCs w:val="28"/>
          <w:lang w:val="it-IT"/>
        </w:rPr>
        <w:t>ostiene</w:t>
      </w:r>
      <w:r w:rsidRPr="009C3B00">
        <w:rPr>
          <w:rFonts w:ascii="Arial" w:hAnsi="Arial" w:cs="Arial"/>
          <w:b/>
          <w:color w:val="auto"/>
          <w:szCs w:val="28"/>
          <w:lang w:val="it-IT"/>
        </w:rPr>
        <w:t xml:space="preserve"> </w:t>
      </w:r>
      <w:r w:rsidRPr="009C3B00">
        <w:rPr>
          <w:rFonts w:ascii="Arial" w:hAnsi="Arial" w:cs="Arial"/>
          <w:b/>
          <w:i/>
          <w:color w:val="auto"/>
          <w:szCs w:val="28"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b/>
          <w:i/>
          <w:color w:val="auto"/>
          <w:szCs w:val="28"/>
          <w:lang w:val="it-IT"/>
        </w:rPr>
        <w:t>Change</w:t>
      </w:r>
      <w:proofErr w:type="spellEnd"/>
      <w:r w:rsidRPr="009C3B00">
        <w:rPr>
          <w:rFonts w:ascii="Arial" w:hAnsi="Arial" w:cs="Arial"/>
          <w:b/>
          <w:color w:val="auto"/>
          <w:szCs w:val="28"/>
          <w:lang w:val="it-IT"/>
        </w:rPr>
        <w:t>?</w:t>
      </w:r>
    </w:p>
    <w:p w14:paraId="6F9FC5FB" w14:textId="77777777" w:rsidR="001F3DD8" w:rsidRPr="009C3B00" w:rsidRDefault="001F3DD8" w:rsidP="009513D2">
      <w:pPr>
        <w:pStyle w:val="imported-Cuerpo"/>
        <w:spacing w:before="0" w:after="0" w:line="276" w:lineRule="auto"/>
        <w:jc w:val="both"/>
        <w:rPr>
          <w:rFonts w:ascii="Arial" w:hAnsi="Arial" w:cs="Arial"/>
          <w:b/>
          <w:color w:val="auto"/>
          <w:sz w:val="24"/>
          <w:szCs w:val="24"/>
          <w:lang w:val="it-IT"/>
        </w:rPr>
      </w:pPr>
    </w:p>
    <w:p w14:paraId="7B68A350" w14:textId="6E6D3125" w:rsidR="00745C7F" w:rsidRPr="009C3B00" w:rsidRDefault="00745C7F" w:rsidP="009513D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>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iniziativa ha il sostegno, </w:t>
      </w:r>
      <w:r w:rsidR="00876F8B">
        <w:rPr>
          <w:rFonts w:ascii="Arial" w:hAnsi="Arial" w:cs="Arial"/>
          <w:color w:val="auto"/>
          <w:sz w:val="24"/>
          <w:szCs w:val="24"/>
          <w:lang w:val="it-IT"/>
        </w:rPr>
        <w:t>tra le altre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, delle prestigiose organizzazioni di IDEO, la </w:t>
      </w:r>
      <w:r w:rsidRPr="00876F8B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School of Design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di Stanford e </w:t>
      </w:r>
      <w:r w:rsidRPr="00876F8B">
        <w:rPr>
          <w:rFonts w:ascii="Arial" w:hAnsi="Arial" w:cs="Arial"/>
          <w:i/>
          <w:color w:val="auto"/>
          <w:sz w:val="24"/>
          <w:szCs w:val="24"/>
          <w:lang w:val="it-IT"/>
        </w:rPr>
        <w:t>l</w:t>
      </w:r>
      <w:r w:rsidR="00761852" w:rsidRPr="00876F8B">
        <w:rPr>
          <w:rFonts w:ascii="Arial" w:hAnsi="Arial" w:cs="Arial"/>
          <w:i/>
          <w:color w:val="auto"/>
          <w:sz w:val="24"/>
          <w:szCs w:val="24"/>
          <w:lang w:val="it-IT"/>
        </w:rPr>
        <w:t>’</w:t>
      </w:r>
      <w:proofErr w:type="spellStart"/>
      <w:r w:rsidRPr="00876F8B">
        <w:rPr>
          <w:rFonts w:ascii="Arial" w:hAnsi="Arial" w:cs="Arial"/>
          <w:i/>
          <w:color w:val="auto"/>
          <w:sz w:val="24"/>
          <w:szCs w:val="24"/>
          <w:lang w:val="it-IT"/>
        </w:rPr>
        <w:t>Institute</w:t>
      </w:r>
      <w:proofErr w:type="spellEnd"/>
      <w:r w:rsidRPr="00876F8B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 of Design of India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(NID).</w:t>
      </w:r>
    </w:p>
    <w:p w14:paraId="784E36F6" w14:textId="12105C3F" w:rsidR="00745C7F" w:rsidRPr="009C3B00" w:rsidRDefault="00745C7F" w:rsidP="009513D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>Gardner ha deciso di aderire al sostegno di questa iniziativa e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Università di Harvard valuta</w:t>
      </w:r>
      <w:r w:rsidR="00876F8B">
        <w:rPr>
          <w:rFonts w:ascii="Arial" w:hAnsi="Arial" w:cs="Arial"/>
          <w:color w:val="auto"/>
          <w:sz w:val="24"/>
          <w:szCs w:val="24"/>
          <w:lang w:val="it-IT"/>
        </w:rPr>
        <w:t xml:space="preserve"> e verifica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impatto del programma</w:t>
      </w:r>
      <w:r w:rsidR="00876F8B">
        <w:rPr>
          <w:rFonts w:ascii="Arial" w:hAnsi="Arial" w:cs="Arial"/>
          <w:color w:val="auto"/>
          <w:sz w:val="24"/>
          <w:szCs w:val="24"/>
          <w:lang w:val="it-IT"/>
        </w:rPr>
        <w:t xml:space="preserve"> a livello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internazionale.</w:t>
      </w:r>
    </w:p>
    <w:p w14:paraId="65E69453" w14:textId="77777777" w:rsidR="009513D2" w:rsidRPr="009C3B00" w:rsidRDefault="009513D2" w:rsidP="009513D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16"/>
          <w:szCs w:val="16"/>
          <w:lang w:val="it-IT"/>
        </w:rPr>
      </w:pPr>
    </w:p>
    <w:p w14:paraId="38B3EF5C" w14:textId="77777777" w:rsidR="00BC7199" w:rsidRDefault="00BC7199" w:rsidP="00D535C5">
      <w:pPr>
        <w:pStyle w:val="imported-Cuerpo"/>
        <w:spacing w:before="0" w:after="0" w:line="276" w:lineRule="auto"/>
        <w:jc w:val="both"/>
        <w:rPr>
          <w:rFonts w:ascii="Arial" w:hAnsi="Arial" w:cs="Arial"/>
          <w:b/>
          <w:color w:val="auto"/>
          <w:lang w:val="it-IT"/>
        </w:rPr>
      </w:pPr>
    </w:p>
    <w:p w14:paraId="30A9DE21" w14:textId="53573077" w:rsidR="00D535C5" w:rsidRPr="009C3B00" w:rsidRDefault="00D535C5" w:rsidP="00D535C5">
      <w:pPr>
        <w:pStyle w:val="imported-Cuerpo"/>
        <w:spacing w:before="0" w:after="0" w:line="276" w:lineRule="auto"/>
        <w:jc w:val="both"/>
        <w:rPr>
          <w:rFonts w:ascii="Arial" w:hAnsi="Arial" w:cs="Arial"/>
          <w:b/>
          <w:color w:val="auto"/>
          <w:lang w:val="it-IT"/>
        </w:rPr>
      </w:pPr>
      <w:r w:rsidRPr="009C3B00">
        <w:rPr>
          <w:rFonts w:ascii="Arial" w:hAnsi="Arial" w:cs="Arial"/>
          <w:b/>
          <w:color w:val="auto"/>
          <w:lang w:val="it-IT"/>
        </w:rPr>
        <w:t>Fasi del processo</w:t>
      </w:r>
    </w:p>
    <w:p w14:paraId="63932C16" w14:textId="5021A2AC" w:rsidR="00D535C5" w:rsidRPr="009C3B00" w:rsidRDefault="00D535C5" w:rsidP="00D535C5">
      <w:pPr>
        <w:pStyle w:val="imported-Cuerpo"/>
        <w:spacing w:before="0" w:after="0" w:line="276" w:lineRule="auto"/>
        <w:jc w:val="both"/>
        <w:rPr>
          <w:rFonts w:ascii="Arial" w:hAnsi="Arial" w:cs="Arial"/>
          <w:b/>
          <w:color w:val="auto"/>
          <w:sz w:val="16"/>
          <w:szCs w:val="16"/>
          <w:lang w:val="it-IT"/>
        </w:rPr>
      </w:pPr>
    </w:p>
    <w:p w14:paraId="378D3C1B" w14:textId="49D307FA" w:rsidR="00CE5292" w:rsidRPr="009C3B00" w:rsidRDefault="00CE5292" w:rsidP="00CE5292">
      <w:pPr>
        <w:pStyle w:val="imported-Cuerpo"/>
        <w:spacing w:before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CE5292">
        <w:rPr>
          <w:rFonts w:ascii="Arial" w:hAnsi="Arial" w:cs="Arial"/>
          <w:sz w:val="24"/>
          <w:lang w:val="it-IT"/>
        </w:rPr>
        <w:t xml:space="preserve">Il processo è sempre facilitato da una figura adulta di educatore/educatrice o insegnante, ed è strutturato </w:t>
      </w:r>
      <w:r>
        <w:rPr>
          <w:rFonts w:ascii="Arial" w:hAnsi="Arial" w:cs="Arial"/>
          <w:color w:val="auto"/>
          <w:sz w:val="24"/>
          <w:szCs w:val="24"/>
          <w:lang w:val="it-IT"/>
        </w:rPr>
        <w:t>e organizzato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in cinque fasi (sentire, immaginare, agire, condividere e </w:t>
      </w:r>
      <w:r>
        <w:rPr>
          <w:rFonts w:ascii="Arial" w:hAnsi="Arial" w:cs="Arial"/>
          <w:color w:val="auto"/>
          <w:sz w:val="24"/>
          <w:szCs w:val="24"/>
          <w:lang w:val="it-IT"/>
        </w:rPr>
        <w:t>“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evolvere</w:t>
      </w:r>
      <w:r>
        <w:rPr>
          <w:rFonts w:ascii="Arial" w:hAnsi="Arial" w:cs="Arial"/>
          <w:color w:val="auto"/>
          <w:sz w:val="24"/>
          <w:szCs w:val="24"/>
          <w:lang w:val="it-IT"/>
        </w:rPr>
        <w:t xml:space="preserve">”, una fase aggiunta in Spagna 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in quei paesi dell</w:t>
      </w:r>
      <w:r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America Latina che usano materiali spagnoli</w:t>
      </w:r>
      <w:r>
        <w:rPr>
          <w:rFonts w:ascii="Arial" w:hAnsi="Arial" w:cs="Arial"/>
          <w:color w:val="auto"/>
          <w:sz w:val="24"/>
          <w:szCs w:val="24"/>
          <w:lang w:val="it-IT"/>
        </w:rPr>
        <w:t xml:space="preserve">, che comprende il verificare e l’“evolvere”) che aiutano,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nel loro sviluppo, </w:t>
      </w:r>
      <w:r>
        <w:rPr>
          <w:rFonts w:ascii="Arial" w:hAnsi="Arial" w:cs="Arial"/>
          <w:color w:val="auto"/>
          <w:sz w:val="24"/>
          <w:szCs w:val="24"/>
          <w:lang w:val="it-IT"/>
        </w:rPr>
        <w:t xml:space="preserve">a passare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dall</w:t>
      </w:r>
      <w:r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identificazione di una sfida alla generazione di idee, dal passaggio all</w:t>
      </w:r>
      <w:r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azione</w:t>
      </w:r>
      <w:r>
        <w:rPr>
          <w:rFonts w:ascii="Arial" w:hAnsi="Arial" w:cs="Arial"/>
          <w:color w:val="auto"/>
          <w:sz w:val="24"/>
          <w:szCs w:val="24"/>
          <w:lang w:val="it-IT"/>
        </w:rPr>
        <w:t>,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</w:t>
      </w:r>
      <w:r>
        <w:rPr>
          <w:rFonts w:ascii="Arial" w:hAnsi="Arial" w:cs="Arial"/>
          <w:color w:val="auto"/>
          <w:sz w:val="24"/>
          <w:szCs w:val="24"/>
          <w:lang w:val="it-IT"/>
        </w:rPr>
        <w:t>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lla c</w:t>
      </w:r>
      <w:r>
        <w:rPr>
          <w:rFonts w:ascii="Arial" w:hAnsi="Arial" w:cs="Arial"/>
          <w:color w:val="auto"/>
          <w:sz w:val="24"/>
          <w:szCs w:val="24"/>
          <w:lang w:val="it-IT"/>
        </w:rPr>
        <w:t>omunicazione del lavoro eseguito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.</w:t>
      </w:r>
    </w:p>
    <w:p w14:paraId="7438713E" w14:textId="5C645A54" w:rsidR="008912BA" w:rsidRPr="009C3B00" w:rsidRDefault="0090226C" w:rsidP="008912BA">
      <w:pPr>
        <w:pStyle w:val="Paragrafoelenco"/>
        <w:numPr>
          <w:ilvl w:val="0"/>
          <w:numId w:val="11"/>
        </w:numPr>
        <w:tabs>
          <w:tab w:val="left" w:pos="284"/>
        </w:tabs>
        <w:autoSpaceDE w:val="0"/>
        <w:autoSpaceDN w:val="0"/>
        <w:adjustRightInd w:val="0"/>
        <w:spacing w:line="276" w:lineRule="auto"/>
        <w:ind w:left="0" w:firstLine="0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noProof/>
          <w:sz w:val="20"/>
          <w:szCs w:val="20"/>
          <w:lang w:val="it-IT" w:eastAsia="it-IT"/>
        </w:rPr>
        <w:drawing>
          <wp:anchor distT="0" distB="0" distL="114300" distR="114300" simplePos="0" relativeHeight="251658240" behindDoc="1" locked="0" layoutInCell="1" allowOverlap="1" wp14:anchorId="63F3C5F5" wp14:editId="2EED89F1">
            <wp:simplePos x="0" y="0"/>
            <wp:positionH relativeFrom="margin">
              <wp:align>right</wp:align>
            </wp:positionH>
            <wp:positionV relativeFrom="margin">
              <wp:posOffset>15615285</wp:posOffset>
            </wp:positionV>
            <wp:extent cx="3444875" cy="2353945"/>
            <wp:effectExtent l="0" t="0" r="3175" b="8255"/>
            <wp:wrapTight wrapText="bothSides">
              <wp:wrapPolygon edited="0">
                <wp:start x="0" y="0"/>
                <wp:lineTo x="0" y="21501"/>
                <wp:lineTo x="21500" y="21501"/>
                <wp:lineTo x="21500" y="0"/>
                <wp:lineTo x="0" y="0"/>
              </wp:wrapPolygon>
            </wp:wrapTight>
            <wp:docPr id="2" name="Imagen 2" descr="../../Desktop/Captura%20de%20pantalla%202016-03-30%20a%20las%208.05.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Desktop/Captura%20de%20pantalla%202016-03-30%20a%20las%208.05.3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29" t="6771" r="7066" b="9952"/>
                    <a:stretch/>
                  </pic:blipFill>
                  <pic:spPr bwMode="auto">
                    <a:xfrm>
                      <a:off x="0" y="0"/>
                      <a:ext cx="3461200" cy="2365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912BA" w:rsidRPr="009C3B00">
        <w:rPr>
          <w:rFonts w:ascii="Arial" w:hAnsi="Arial" w:cs="Arial"/>
          <w:b/>
          <w:lang w:val="it-IT"/>
        </w:rPr>
        <w:t>Senti</w:t>
      </w:r>
      <w:r w:rsidR="008912BA" w:rsidRPr="009C3B00">
        <w:rPr>
          <w:rFonts w:ascii="Arial" w:hAnsi="Arial" w:cs="Arial"/>
          <w:lang w:val="it-IT"/>
        </w:rPr>
        <w:t xml:space="preserve">: </w:t>
      </w:r>
      <w:r w:rsidR="009513D2" w:rsidRPr="009C3B00">
        <w:rPr>
          <w:rFonts w:ascii="Arial" w:hAnsi="Arial" w:cs="Arial"/>
          <w:lang w:val="it-IT"/>
        </w:rPr>
        <w:t>i</w:t>
      </w:r>
      <w:r w:rsidR="008912BA" w:rsidRPr="009C3B00">
        <w:rPr>
          <w:rFonts w:ascii="Arial" w:hAnsi="Arial" w:cs="Arial"/>
          <w:lang w:val="it-IT"/>
        </w:rPr>
        <w:t xml:space="preserve">n questa fase, in cui la cosa fondamentale è capire, </w:t>
      </w:r>
      <w:r w:rsidR="00CE5292">
        <w:rPr>
          <w:rFonts w:ascii="Arial" w:hAnsi="Arial" w:cs="Arial"/>
          <w:lang w:val="it-IT"/>
        </w:rPr>
        <w:t>i ragazzi</w:t>
      </w:r>
      <w:r w:rsidR="008912BA" w:rsidRPr="009C3B00">
        <w:rPr>
          <w:rFonts w:ascii="Arial" w:hAnsi="Arial" w:cs="Arial"/>
          <w:lang w:val="it-IT"/>
        </w:rPr>
        <w:t xml:space="preserve"> indagano sui problemi del lor</w:t>
      </w:r>
      <w:r w:rsidR="00CE5292">
        <w:rPr>
          <w:rFonts w:ascii="Arial" w:hAnsi="Arial" w:cs="Arial"/>
          <w:lang w:val="it-IT"/>
        </w:rPr>
        <w:t>o ambiente e trovano gli indizi-chiave</w:t>
      </w:r>
      <w:r w:rsidR="008912BA" w:rsidRPr="009C3B00">
        <w:rPr>
          <w:rFonts w:ascii="Arial" w:hAnsi="Arial" w:cs="Arial"/>
          <w:lang w:val="it-IT"/>
        </w:rPr>
        <w:t xml:space="preserve"> per risolvere ciò di cui sono preoccupati o non piace </w:t>
      </w:r>
      <w:r w:rsidR="00CE5292">
        <w:rPr>
          <w:rFonts w:ascii="Arial" w:hAnsi="Arial" w:cs="Arial"/>
          <w:lang w:val="it-IT"/>
        </w:rPr>
        <w:t xml:space="preserve">loro; </w:t>
      </w:r>
      <w:r w:rsidR="008912BA" w:rsidRPr="009C3B00">
        <w:rPr>
          <w:rFonts w:ascii="Arial" w:hAnsi="Arial" w:cs="Arial"/>
          <w:lang w:val="it-IT"/>
        </w:rPr>
        <w:t xml:space="preserve">identificano il </w:t>
      </w:r>
      <w:r w:rsidR="008912BA" w:rsidRPr="009C3B00">
        <w:rPr>
          <w:rFonts w:ascii="Arial" w:hAnsi="Arial" w:cs="Arial"/>
          <w:b/>
          <w:lang w:val="it-IT"/>
        </w:rPr>
        <w:t>focus</w:t>
      </w:r>
      <w:r w:rsidR="008912BA" w:rsidRPr="009C3B00">
        <w:rPr>
          <w:rFonts w:ascii="Arial" w:hAnsi="Arial" w:cs="Arial"/>
          <w:lang w:val="it-IT"/>
        </w:rPr>
        <w:t xml:space="preserve"> d</w:t>
      </w:r>
      <w:r w:rsidR="00761852">
        <w:rPr>
          <w:rFonts w:ascii="Arial" w:hAnsi="Arial" w:cs="Arial"/>
          <w:lang w:val="it-IT"/>
        </w:rPr>
        <w:t>’</w:t>
      </w:r>
      <w:r w:rsidR="008912BA" w:rsidRPr="009C3B00">
        <w:rPr>
          <w:rFonts w:ascii="Arial" w:hAnsi="Arial" w:cs="Arial"/>
          <w:lang w:val="it-IT"/>
        </w:rPr>
        <w:t xml:space="preserve">azione a partire delle situazioni del loro ambiente che vorrebbero fossero </w:t>
      </w:r>
      <w:r w:rsidR="00CE5292">
        <w:rPr>
          <w:rFonts w:ascii="Arial" w:hAnsi="Arial" w:cs="Arial"/>
          <w:lang w:val="it-IT"/>
        </w:rPr>
        <w:t>diverse, migliori</w:t>
      </w:r>
      <w:r w:rsidR="008912BA" w:rsidRPr="009C3B00">
        <w:rPr>
          <w:rFonts w:ascii="Arial" w:hAnsi="Arial" w:cs="Arial"/>
          <w:lang w:val="it-IT"/>
        </w:rPr>
        <w:t>. Per effettuare questa operazione, attenersi alla seguente procedura:</w:t>
      </w:r>
    </w:p>
    <w:p w14:paraId="76E45C58" w14:textId="0AE78E02" w:rsidR="008912BA" w:rsidRPr="009C3B00" w:rsidRDefault="000A08CF" w:rsidP="000F1FAA">
      <w:pPr>
        <w:autoSpaceDE w:val="0"/>
        <w:autoSpaceDN w:val="0"/>
        <w:adjustRightInd w:val="0"/>
        <w:spacing w:line="276" w:lineRule="auto"/>
        <w:ind w:firstLine="284"/>
        <w:rPr>
          <w:rFonts w:ascii="Arial" w:hAnsi="Arial" w:cs="Arial"/>
          <w:lang w:val="it-IT"/>
        </w:rPr>
      </w:pPr>
      <w:r>
        <w:rPr>
          <w:rFonts w:ascii="Arial" w:hAnsi="Arial" w:cs="Arial"/>
          <w:lang w:val="it-IT"/>
        </w:rPr>
        <w:t>1. Che cosa sappiamo di ciò che c</w:t>
      </w:r>
      <w:r w:rsidR="008912BA" w:rsidRPr="009C3B00">
        <w:rPr>
          <w:rFonts w:ascii="Arial" w:hAnsi="Arial" w:cs="Arial"/>
          <w:lang w:val="it-IT"/>
        </w:rPr>
        <w:t>i circonda?</w:t>
      </w:r>
    </w:p>
    <w:p w14:paraId="31B79BDF" w14:textId="60EFCD6F" w:rsidR="008912BA" w:rsidRPr="009C3B00" w:rsidRDefault="008912BA" w:rsidP="000F1FAA">
      <w:pPr>
        <w:autoSpaceDE w:val="0"/>
        <w:autoSpaceDN w:val="0"/>
        <w:adjustRightInd w:val="0"/>
        <w:spacing w:line="276" w:lineRule="auto"/>
        <w:ind w:firstLine="284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>2. Organizz</w:t>
      </w:r>
      <w:r w:rsidR="000A08CF">
        <w:rPr>
          <w:rFonts w:ascii="Arial" w:hAnsi="Arial" w:cs="Arial"/>
          <w:lang w:val="it-IT"/>
        </w:rPr>
        <w:t>i</w:t>
      </w:r>
      <w:r w:rsidRPr="009C3B00">
        <w:rPr>
          <w:rFonts w:ascii="Arial" w:hAnsi="Arial" w:cs="Arial"/>
          <w:lang w:val="it-IT"/>
        </w:rPr>
        <w:t>a</w:t>
      </w:r>
      <w:r w:rsidR="000A08CF">
        <w:rPr>
          <w:rFonts w:ascii="Arial" w:hAnsi="Arial" w:cs="Arial"/>
          <w:lang w:val="it-IT"/>
        </w:rPr>
        <w:t>mo le informazioni</w:t>
      </w:r>
    </w:p>
    <w:p w14:paraId="6BE3963F" w14:textId="0EF7F9B0" w:rsidR="008912BA" w:rsidRPr="009C3B00" w:rsidRDefault="008912BA" w:rsidP="000F1FAA">
      <w:pPr>
        <w:autoSpaceDE w:val="0"/>
        <w:autoSpaceDN w:val="0"/>
        <w:adjustRightInd w:val="0"/>
        <w:spacing w:line="276" w:lineRule="auto"/>
        <w:ind w:firstLine="284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>3. Identific</w:t>
      </w:r>
      <w:r w:rsidR="000A08CF">
        <w:rPr>
          <w:rFonts w:ascii="Arial" w:hAnsi="Arial" w:cs="Arial"/>
          <w:lang w:val="it-IT"/>
        </w:rPr>
        <w:t xml:space="preserve">hiamo </w:t>
      </w:r>
      <w:r w:rsidRPr="009C3B00">
        <w:rPr>
          <w:rFonts w:ascii="Arial" w:hAnsi="Arial" w:cs="Arial"/>
          <w:lang w:val="it-IT"/>
        </w:rPr>
        <w:t xml:space="preserve">diversi </w:t>
      </w:r>
      <w:r w:rsidRPr="000A08CF">
        <w:rPr>
          <w:rFonts w:ascii="Arial" w:hAnsi="Arial" w:cs="Arial"/>
          <w:i/>
          <w:lang w:val="it-IT"/>
        </w:rPr>
        <w:t>focus</w:t>
      </w:r>
      <w:r w:rsidRPr="009C3B00">
        <w:rPr>
          <w:rFonts w:ascii="Arial" w:hAnsi="Arial" w:cs="Arial"/>
          <w:lang w:val="it-IT"/>
        </w:rPr>
        <w:t xml:space="preserve"> d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>azione</w:t>
      </w:r>
    </w:p>
    <w:p w14:paraId="1507DFBB" w14:textId="10E3D1E5" w:rsidR="008912BA" w:rsidRPr="009C3B00" w:rsidRDefault="008912BA" w:rsidP="000F1FAA">
      <w:pPr>
        <w:autoSpaceDE w:val="0"/>
        <w:autoSpaceDN w:val="0"/>
        <w:adjustRightInd w:val="0"/>
        <w:spacing w:line="276" w:lineRule="auto"/>
        <w:ind w:firstLine="284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>4. Scegli</w:t>
      </w:r>
      <w:r w:rsidR="000A08CF">
        <w:rPr>
          <w:rFonts w:ascii="Arial" w:hAnsi="Arial" w:cs="Arial"/>
          <w:lang w:val="it-IT"/>
        </w:rPr>
        <w:t>amo</w:t>
      </w:r>
      <w:r w:rsidRPr="009C3B00">
        <w:rPr>
          <w:rFonts w:ascii="Arial" w:hAnsi="Arial" w:cs="Arial"/>
          <w:lang w:val="it-IT"/>
        </w:rPr>
        <w:t xml:space="preserve"> un </w:t>
      </w:r>
      <w:r w:rsidRPr="000A08CF">
        <w:rPr>
          <w:rFonts w:ascii="Arial" w:hAnsi="Arial" w:cs="Arial"/>
          <w:i/>
          <w:lang w:val="it-IT"/>
        </w:rPr>
        <w:t>focus</w:t>
      </w:r>
      <w:r w:rsidR="000A08CF">
        <w:rPr>
          <w:rFonts w:ascii="Arial" w:hAnsi="Arial" w:cs="Arial"/>
          <w:lang w:val="it-IT"/>
        </w:rPr>
        <w:t xml:space="preserve"> d’azione</w:t>
      </w:r>
    </w:p>
    <w:p w14:paraId="6A1ED1B0" w14:textId="6AE72622" w:rsidR="008912BA" w:rsidRPr="009C3B00" w:rsidRDefault="008912BA" w:rsidP="000F1FAA">
      <w:pPr>
        <w:autoSpaceDE w:val="0"/>
        <w:autoSpaceDN w:val="0"/>
        <w:adjustRightInd w:val="0"/>
        <w:spacing w:line="276" w:lineRule="auto"/>
        <w:ind w:firstLine="284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 xml:space="preserve">5. </w:t>
      </w:r>
      <w:r w:rsidR="000A08CF">
        <w:rPr>
          <w:rFonts w:ascii="Arial" w:hAnsi="Arial" w:cs="Arial"/>
          <w:lang w:val="it-IT"/>
        </w:rPr>
        <w:t xml:space="preserve">Guardiamo a ciò che abbiamo acquisito </w:t>
      </w:r>
      <w:r w:rsidR="00CE5292">
        <w:rPr>
          <w:rFonts w:ascii="Arial" w:hAnsi="Arial" w:cs="Arial"/>
          <w:lang w:val="it-IT"/>
        </w:rPr>
        <w:t>da</w:t>
      </w:r>
      <w:r w:rsidRPr="009C3B00">
        <w:rPr>
          <w:rFonts w:ascii="Arial" w:hAnsi="Arial" w:cs="Arial"/>
          <w:lang w:val="it-IT"/>
        </w:rPr>
        <w:t xml:space="preserve">lla </w:t>
      </w:r>
      <w:r w:rsidR="00CE5292">
        <w:rPr>
          <w:rFonts w:ascii="Arial" w:hAnsi="Arial" w:cs="Arial"/>
          <w:lang w:val="it-IT"/>
        </w:rPr>
        <w:t xml:space="preserve">nuova </w:t>
      </w:r>
      <w:r w:rsidR="000A08CF">
        <w:rPr>
          <w:rFonts w:ascii="Arial" w:hAnsi="Arial" w:cs="Arial"/>
          <w:lang w:val="it-IT"/>
        </w:rPr>
        <w:t>comprensione</w:t>
      </w:r>
    </w:p>
    <w:p w14:paraId="3B5F3517" w14:textId="2FE1B97D" w:rsidR="008912BA" w:rsidRPr="009C3B00" w:rsidRDefault="008912BA" w:rsidP="000F1FAA">
      <w:pPr>
        <w:autoSpaceDE w:val="0"/>
        <w:autoSpaceDN w:val="0"/>
        <w:adjustRightInd w:val="0"/>
        <w:spacing w:line="276" w:lineRule="auto"/>
        <w:ind w:firstLine="284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>6. Sintetizz</w:t>
      </w:r>
      <w:r w:rsidR="000A08CF">
        <w:rPr>
          <w:rFonts w:ascii="Arial" w:hAnsi="Arial" w:cs="Arial"/>
          <w:lang w:val="it-IT"/>
        </w:rPr>
        <w:t>i</w:t>
      </w:r>
      <w:r w:rsidRPr="009C3B00">
        <w:rPr>
          <w:rFonts w:ascii="Arial" w:hAnsi="Arial" w:cs="Arial"/>
          <w:lang w:val="it-IT"/>
        </w:rPr>
        <w:t>a</w:t>
      </w:r>
      <w:r w:rsidR="000A08CF">
        <w:rPr>
          <w:rFonts w:ascii="Arial" w:hAnsi="Arial" w:cs="Arial"/>
          <w:lang w:val="it-IT"/>
        </w:rPr>
        <w:t>mo</w:t>
      </w:r>
      <w:r w:rsidRPr="009C3B00">
        <w:rPr>
          <w:rFonts w:ascii="Arial" w:hAnsi="Arial" w:cs="Arial"/>
          <w:lang w:val="it-IT"/>
        </w:rPr>
        <w:t xml:space="preserve"> ciò che </w:t>
      </w:r>
      <w:r w:rsidR="000A08CF">
        <w:rPr>
          <w:rFonts w:ascii="Arial" w:hAnsi="Arial" w:cs="Arial"/>
          <w:lang w:val="it-IT"/>
        </w:rPr>
        <w:t>abbiamo appreso</w:t>
      </w:r>
    </w:p>
    <w:p w14:paraId="445AC92B" w14:textId="6FCCF9F3" w:rsidR="008912BA" w:rsidRPr="009C3B00" w:rsidRDefault="008912BA" w:rsidP="000F1FAA">
      <w:pPr>
        <w:autoSpaceDE w:val="0"/>
        <w:autoSpaceDN w:val="0"/>
        <w:adjustRightInd w:val="0"/>
        <w:spacing w:line="276" w:lineRule="auto"/>
        <w:ind w:firstLine="284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>7. Gener</w:t>
      </w:r>
      <w:r w:rsidR="000A08CF">
        <w:rPr>
          <w:rFonts w:ascii="Arial" w:hAnsi="Arial" w:cs="Arial"/>
          <w:lang w:val="it-IT"/>
        </w:rPr>
        <w:t>i</w:t>
      </w:r>
      <w:r w:rsidRPr="009C3B00">
        <w:rPr>
          <w:rFonts w:ascii="Arial" w:hAnsi="Arial" w:cs="Arial"/>
          <w:lang w:val="it-IT"/>
        </w:rPr>
        <w:t>a</w:t>
      </w:r>
      <w:r w:rsidR="000A08CF">
        <w:rPr>
          <w:rFonts w:ascii="Arial" w:hAnsi="Arial" w:cs="Arial"/>
          <w:lang w:val="it-IT"/>
        </w:rPr>
        <w:t>mo una sfida</w:t>
      </w:r>
    </w:p>
    <w:p w14:paraId="30799635" w14:textId="77777777" w:rsidR="00610BC2" w:rsidRPr="009C3B00" w:rsidRDefault="00610BC2" w:rsidP="000F1FAA">
      <w:pPr>
        <w:autoSpaceDE w:val="0"/>
        <w:autoSpaceDN w:val="0"/>
        <w:adjustRightInd w:val="0"/>
        <w:spacing w:line="276" w:lineRule="auto"/>
        <w:ind w:firstLine="284"/>
        <w:rPr>
          <w:rFonts w:ascii="Arial" w:hAnsi="Arial" w:cs="Arial"/>
          <w:sz w:val="16"/>
          <w:szCs w:val="16"/>
          <w:lang w:val="it-IT"/>
        </w:rPr>
      </w:pPr>
    </w:p>
    <w:p w14:paraId="69F27955" w14:textId="77777777" w:rsidR="00BC7199" w:rsidRPr="00BC7199" w:rsidRDefault="00BC7199" w:rsidP="00BC7199">
      <w:pPr>
        <w:pStyle w:val="Paragrafoelenco"/>
        <w:tabs>
          <w:tab w:val="left" w:pos="284"/>
        </w:tabs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lang w:val="it-IT"/>
        </w:rPr>
      </w:pPr>
    </w:p>
    <w:p w14:paraId="0334EA38" w14:textId="73671137" w:rsidR="009513D2" w:rsidRPr="009C3B00" w:rsidRDefault="009513D2" w:rsidP="000A08CF">
      <w:pPr>
        <w:pStyle w:val="Paragrafoelenco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line="276" w:lineRule="auto"/>
        <w:ind w:left="0" w:firstLine="0"/>
        <w:jc w:val="both"/>
        <w:rPr>
          <w:rFonts w:ascii="Arial" w:hAnsi="Arial" w:cs="Arial"/>
          <w:lang w:val="it-IT"/>
        </w:rPr>
      </w:pPr>
      <w:r w:rsidRPr="000A08CF">
        <w:rPr>
          <w:rFonts w:ascii="Arial" w:hAnsi="Arial" w:cs="Arial"/>
          <w:b/>
          <w:lang w:val="it-IT"/>
        </w:rPr>
        <w:t>Immagina</w:t>
      </w:r>
      <w:r w:rsidRPr="009C3B00">
        <w:rPr>
          <w:rFonts w:ascii="Arial" w:hAnsi="Arial" w:cs="Arial"/>
          <w:lang w:val="it-IT"/>
        </w:rPr>
        <w:t xml:space="preserve">: questa è una fase essenzialmente creativa, in cui </w:t>
      </w:r>
      <w:r w:rsidR="000A08CF">
        <w:rPr>
          <w:rFonts w:ascii="Arial" w:hAnsi="Arial" w:cs="Arial"/>
          <w:lang w:val="it-IT"/>
        </w:rPr>
        <w:t>i ragazzi</w:t>
      </w:r>
      <w:r w:rsidRPr="009C3B00">
        <w:rPr>
          <w:rFonts w:ascii="Arial" w:hAnsi="Arial" w:cs="Arial"/>
          <w:lang w:val="it-IT"/>
        </w:rPr>
        <w:t xml:space="preserve"> cercano di proporre quante più idee possibili per risolvere la situazione scelta nella fase precedente, </w:t>
      </w:r>
      <w:r w:rsidR="000A08CF">
        <w:rPr>
          <w:rFonts w:ascii="Arial" w:hAnsi="Arial" w:cs="Arial"/>
          <w:lang w:val="it-IT"/>
        </w:rPr>
        <w:t>che è stata chiamata</w:t>
      </w:r>
      <w:r w:rsidRPr="009C3B00">
        <w:rPr>
          <w:rFonts w:ascii="Arial" w:hAnsi="Arial" w:cs="Arial"/>
          <w:lang w:val="it-IT"/>
        </w:rPr>
        <w:t xml:space="preserve"> </w:t>
      </w:r>
      <w:r w:rsidR="00761852">
        <w:rPr>
          <w:rFonts w:ascii="Arial" w:hAnsi="Arial" w:cs="Arial"/>
          <w:lang w:val="it-IT"/>
        </w:rPr>
        <w:t>“</w:t>
      </w:r>
      <w:r w:rsidRPr="009C3B00">
        <w:rPr>
          <w:rFonts w:ascii="Arial" w:hAnsi="Arial" w:cs="Arial"/>
          <w:lang w:val="it-IT"/>
        </w:rPr>
        <w:t>focus</w:t>
      </w:r>
      <w:r w:rsidR="00761852">
        <w:rPr>
          <w:rFonts w:ascii="Arial" w:hAnsi="Arial" w:cs="Arial"/>
          <w:lang w:val="it-IT"/>
        </w:rPr>
        <w:t>”</w:t>
      </w:r>
      <w:r w:rsidRPr="009C3B00">
        <w:rPr>
          <w:rFonts w:ascii="Arial" w:hAnsi="Arial" w:cs="Arial"/>
          <w:lang w:val="it-IT"/>
        </w:rPr>
        <w:t>. Dalla soluzione più interessante per il gruppo, viene realizzato un prototipo, un piano di azione viene testato ed elaborato. I passaggi in questa fase sono:</w:t>
      </w:r>
    </w:p>
    <w:p w14:paraId="50C40E3C" w14:textId="44231E84" w:rsidR="009513D2" w:rsidRPr="009C3B00" w:rsidRDefault="000A08CF" w:rsidP="009513D2">
      <w:pPr>
        <w:pStyle w:val="imported-Cuerpo"/>
        <w:tabs>
          <w:tab w:val="left" w:pos="284"/>
        </w:tabs>
        <w:autoSpaceDE w:val="0"/>
        <w:autoSpaceDN w:val="0"/>
        <w:adjustRightInd w:val="0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>
        <w:rPr>
          <w:rFonts w:ascii="Arial" w:hAnsi="Arial" w:cs="Arial"/>
          <w:color w:val="auto"/>
          <w:sz w:val="24"/>
          <w:szCs w:val="24"/>
          <w:lang w:val="it-IT"/>
        </w:rPr>
        <w:lastRenderedPageBreak/>
        <w:t xml:space="preserve">1. Proponiamo </w:t>
      </w:r>
      <w:r w:rsidR="009513D2" w:rsidRPr="009C3B00">
        <w:rPr>
          <w:rFonts w:ascii="Arial" w:hAnsi="Arial" w:cs="Arial"/>
          <w:color w:val="auto"/>
          <w:sz w:val="24"/>
          <w:szCs w:val="24"/>
          <w:lang w:val="it-IT"/>
        </w:rPr>
        <w:t>molte idee</w:t>
      </w:r>
    </w:p>
    <w:p w14:paraId="0C63010C" w14:textId="3BD6BD6C" w:rsidR="009513D2" w:rsidRPr="009C3B00" w:rsidRDefault="000A08CF" w:rsidP="009513D2">
      <w:pPr>
        <w:pStyle w:val="imported-Cuerpo"/>
        <w:tabs>
          <w:tab w:val="left" w:pos="284"/>
        </w:tabs>
        <w:autoSpaceDE w:val="0"/>
        <w:autoSpaceDN w:val="0"/>
        <w:adjustRightInd w:val="0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>
        <w:rPr>
          <w:rFonts w:ascii="Arial" w:hAnsi="Arial" w:cs="Arial"/>
          <w:color w:val="auto"/>
          <w:sz w:val="24"/>
          <w:szCs w:val="24"/>
          <w:lang w:val="it-IT"/>
        </w:rPr>
        <w:t xml:space="preserve">2. Scegliamo </w:t>
      </w:r>
      <w:r w:rsidR="009513D2" w:rsidRPr="009C3B00">
        <w:rPr>
          <w:rFonts w:ascii="Arial" w:hAnsi="Arial" w:cs="Arial"/>
          <w:color w:val="auto"/>
          <w:sz w:val="24"/>
          <w:szCs w:val="24"/>
          <w:lang w:val="it-IT"/>
        </w:rPr>
        <w:t>le migliori</w:t>
      </w:r>
    </w:p>
    <w:p w14:paraId="4D2BD664" w14:textId="4D3D6741" w:rsidR="009513D2" w:rsidRPr="009C3B00" w:rsidRDefault="009513D2" w:rsidP="009513D2">
      <w:pPr>
        <w:pStyle w:val="imported-Cuerpo"/>
        <w:tabs>
          <w:tab w:val="left" w:pos="284"/>
        </w:tabs>
        <w:autoSpaceDE w:val="0"/>
        <w:autoSpaceDN w:val="0"/>
        <w:adjustRightInd w:val="0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>3. Cre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>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>mo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un prototipo</w:t>
      </w:r>
    </w:p>
    <w:p w14:paraId="25CC9A8A" w14:textId="0B736C7B" w:rsidR="009513D2" w:rsidRPr="009C3B00" w:rsidRDefault="009513D2" w:rsidP="009513D2">
      <w:pPr>
        <w:pStyle w:val="imported-Cuerpo"/>
        <w:tabs>
          <w:tab w:val="left" w:pos="284"/>
        </w:tabs>
        <w:autoSpaceDE w:val="0"/>
        <w:autoSpaceDN w:val="0"/>
        <w:adjustRightInd w:val="0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>4. Specific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 xml:space="preserve">hiamo ogni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proposta</w:t>
      </w:r>
    </w:p>
    <w:p w14:paraId="487ACA25" w14:textId="5CBBA9FB" w:rsidR="009513D2" w:rsidRDefault="000A08CF" w:rsidP="009513D2">
      <w:pPr>
        <w:pStyle w:val="imported-Cuerpo"/>
        <w:tabs>
          <w:tab w:val="left" w:pos="284"/>
        </w:tabs>
        <w:autoSpaceDE w:val="0"/>
        <w:autoSpaceDN w:val="0"/>
        <w:adjustRightInd w:val="0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>
        <w:rPr>
          <w:rFonts w:ascii="Arial" w:hAnsi="Arial" w:cs="Arial"/>
          <w:color w:val="auto"/>
          <w:sz w:val="24"/>
          <w:szCs w:val="24"/>
          <w:lang w:val="it-IT"/>
        </w:rPr>
        <w:t xml:space="preserve">5. Disegniamo </w:t>
      </w:r>
      <w:r w:rsidR="009513D2" w:rsidRPr="009C3B00">
        <w:rPr>
          <w:rFonts w:ascii="Arial" w:hAnsi="Arial" w:cs="Arial"/>
          <w:color w:val="auto"/>
          <w:sz w:val="24"/>
          <w:szCs w:val="24"/>
          <w:lang w:val="it-IT"/>
        </w:rPr>
        <w:t>un piano d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="009513D2" w:rsidRPr="009C3B00">
        <w:rPr>
          <w:rFonts w:ascii="Arial" w:hAnsi="Arial" w:cs="Arial"/>
          <w:color w:val="auto"/>
          <w:sz w:val="24"/>
          <w:szCs w:val="24"/>
          <w:lang w:val="it-IT"/>
        </w:rPr>
        <w:t>azione</w:t>
      </w:r>
    </w:p>
    <w:p w14:paraId="162594B6" w14:textId="77777777" w:rsidR="00BC7199" w:rsidRPr="009C3B00" w:rsidRDefault="00BC7199" w:rsidP="009513D2">
      <w:pPr>
        <w:pStyle w:val="imported-Cuerpo"/>
        <w:tabs>
          <w:tab w:val="left" w:pos="284"/>
        </w:tabs>
        <w:autoSpaceDE w:val="0"/>
        <w:autoSpaceDN w:val="0"/>
        <w:adjustRightInd w:val="0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512629E8" w14:textId="77777777" w:rsidR="001F3DD8" w:rsidRPr="009C3B00" w:rsidRDefault="001F3DD8" w:rsidP="001F3DD8">
      <w:pPr>
        <w:pStyle w:val="imported-Cuerpo"/>
        <w:tabs>
          <w:tab w:val="left" w:pos="284"/>
        </w:tabs>
        <w:autoSpaceDE w:val="0"/>
        <w:autoSpaceDN w:val="0"/>
        <w:adjustRightInd w:val="0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7908DDB0" w14:textId="2FC7237E" w:rsidR="007D0B82" w:rsidRDefault="009513D2" w:rsidP="007D0B82">
      <w:pPr>
        <w:pStyle w:val="imported-Cuerpo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before="0" w:after="0" w:line="276" w:lineRule="auto"/>
        <w:ind w:left="0" w:firstLine="0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A</w:t>
      </w:r>
      <w:r w:rsidR="000A08CF">
        <w:rPr>
          <w:rFonts w:ascii="Arial" w:hAnsi="Arial" w:cs="Arial"/>
          <w:b/>
          <w:color w:val="auto"/>
          <w:sz w:val="24"/>
          <w:szCs w:val="24"/>
          <w:lang w:val="it-IT"/>
        </w:rPr>
        <w:t>gi</w:t>
      </w:r>
      <w:r w:rsidR="00A01DF5">
        <w:rPr>
          <w:rFonts w:ascii="Arial" w:hAnsi="Arial" w:cs="Arial"/>
          <w:b/>
          <w:color w:val="auto"/>
          <w:sz w:val="24"/>
          <w:szCs w:val="24"/>
          <w:lang w:val="it-IT"/>
        </w:rPr>
        <w:t>sci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>: o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ra è giunto il momento per 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 xml:space="preserve">i ragazzi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di mettere in pratica la soluzione che hanno progettato. In questa fase passano dalla finzione alla realtà, </w:t>
      </w: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dalla teoria alla pratica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. È il momento in cui 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>bambini e ragazzi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dimostrano che 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>POSSONO, che sono capaci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. A differenza di altre metodologie, </w:t>
      </w:r>
      <w:r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>Change</w:t>
      </w:r>
      <w:proofErr w:type="spellEnd"/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è caratterizzato 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fondamentalmente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da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>l su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>o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essere 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 xml:space="preserve">“azione”: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non 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 xml:space="preserve">solo si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progettano soluzioni,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ma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 xml:space="preserve">si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portano avanti, 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>si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mettono in 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>pratica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e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d </w:t>
      </w:r>
      <w:r w:rsidR="00610BC2" w:rsidRPr="009C3B00">
        <w:rPr>
          <w:rFonts w:ascii="Arial" w:hAnsi="Arial" w:cs="Arial"/>
          <w:color w:val="auto"/>
          <w:sz w:val="24"/>
          <w:szCs w:val="24"/>
          <w:lang w:val="it-IT"/>
        </w:rPr>
        <w:t>è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proprio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azione che 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 xml:space="preserve">rende 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>coraggiosi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>, soprattutto i piccoli,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perché capaci e </w:t>
      </w:r>
      <w:r w:rsidR="000A08CF">
        <w:rPr>
          <w:rFonts w:ascii="Arial" w:hAnsi="Arial" w:cs="Arial"/>
          <w:color w:val="auto"/>
          <w:sz w:val="24"/>
          <w:szCs w:val="24"/>
          <w:lang w:val="it-IT"/>
        </w:rPr>
        <w:t xml:space="preserve">consapevoli delle proprie risorse e talenti </w:t>
      </w:r>
      <w:r w:rsidR="009A182F">
        <w:rPr>
          <w:rFonts w:ascii="Arial" w:hAnsi="Arial" w:cs="Arial"/>
          <w:color w:val="auto"/>
          <w:sz w:val="24"/>
          <w:szCs w:val="24"/>
          <w:lang w:val="it-IT"/>
        </w:rPr>
        <w:t>per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cambiare il mondo.</w:t>
      </w:r>
    </w:p>
    <w:p w14:paraId="3AC6D3FF" w14:textId="77777777" w:rsidR="00BC7199" w:rsidRPr="009C3B00" w:rsidRDefault="00BC7199" w:rsidP="00BC7199">
      <w:pPr>
        <w:pStyle w:val="imported-Cuerpo"/>
        <w:tabs>
          <w:tab w:val="left" w:pos="284"/>
        </w:tabs>
        <w:autoSpaceDE w:val="0"/>
        <w:autoSpaceDN w:val="0"/>
        <w:adjustRightInd w:val="0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05AA0FAC" w14:textId="77777777" w:rsidR="00610BC2" w:rsidRPr="009C3B00" w:rsidRDefault="00610BC2" w:rsidP="00610BC2">
      <w:pPr>
        <w:pStyle w:val="imported-Cuerpo"/>
        <w:tabs>
          <w:tab w:val="left" w:pos="284"/>
        </w:tabs>
        <w:autoSpaceDE w:val="0"/>
        <w:autoSpaceDN w:val="0"/>
        <w:adjustRightInd w:val="0"/>
        <w:spacing w:before="0" w:after="0" w:line="276" w:lineRule="auto"/>
        <w:jc w:val="both"/>
        <w:rPr>
          <w:rFonts w:ascii="Arial" w:hAnsi="Arial" w:cs="Arial"/>
          <w:color w:val="auto"/>
          <w:sz w:val="16"/>
          <w:szCs w:val="16"/>
          <w:lang w:val="it-IT"/>
        </w:rPr>
      </w:pPr>
    </w:p>
    <w:p w14:paraId="3D1028D9" w14:textId="6F8AB05A" w:rsidR="00610BC2" w:rsidRDefault="009A182F" w:rsidP="00610BC2">
      <w:pPr>
        <w:pStyle w:val="imported-Cuerpo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before="0" w:after="0" w:line="276" w:lineRule="auto"/>
        <w:ind w:left="0" w:firstLine="0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>
        <w:rPr>
          <w:rFonts w:ascii="Arial" w:hAnsi="Arial" w:cs="Arial"/>
          <w:b/>
          <w:color w:val="auto"/>
          <w:sz w:val="24"/>
          <w:szCs w:val="24"/>
          <w:lang w:val="it-IT"/>
        </w:rPr>
        <w:t>Verific</w:t>
      </w:r>
      <w:r w:rsidR="00A01DF5">
        <w:rPr>
          <w:rFonts w:ascii="Arial" w:hAnsi="Arial" w:cs="Arial"/>
          <w:b/>
          <w:color w:val="auto"/>
          <w:sz w:val="24"/>
          <w:szCs w:val="24"/>
          <w:lang w:val="it-IT"/>
        </w:rPr>
        <w:t>a</w:t>
      </w:r>
      <w:r>
        <w:rPr>
          <w:rFonts w:ascii="Arial" w:hAnsi="Arial" w:cs="Arial"/>
          <w:b/>
          <w:color w:val="auto"/>
          <w:sz w:val="24"/>
          <w:szCs w:val="24"/>
          <w:lang w:val="it-IT"/>
        </w:rPr>
        <w:t xml:space="preserve"> e fa</w:t>
      </w:r>
      <w:r w:rsidR="00A01DF5">
        <w:rPr>
          <w:rFonts w:ascii="Arial" w:hAnsi="Arial" w:cs="Arial"/>
          <w:b/>
          <w:color w:val="auto"/>
          <w:sz w:val="24"/>
          <w:szCs w:val="24"/>
          <w:lang w:val="it-IT"/>
        </w:rPr>
        <w:t xml:space="preserve">i </w:t>
      </w:r>
      <w:r>
        <w:rPr>
          <w:rFonts w:ascii="Arial" w:hAnsi="Arial" w:cs="Arial"/>
          <w:b/>
          <w:color w:val="auto"/>
          <w:sz w:val="24"/>
          <w:szCs w:val="24"/>
          <w:lang w:val="it-IT"/>
        </w:rPr>
        <w:t>evolvere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: è un termine inventato da 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“</w:t>
      </w:r>
      <w:r w:rsidR="007D0B82"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Design for </w:t>
      </w:r>
      <w:proofErr w:type="spellStart"/>
      <w:r w:rsidR="007D0B82"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>Change</w:t>
      </w:r>
      <w:proofErr w:type="spellEnd"/>
      <w:r w:rsidR="007D0B82"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 </w:t>
      </w:r>
      <w:r>
        <w:rPr>
          <w:rFonts w:ascii="Arial" w:hAnsi="Arial" w:cs="Arial"/>
          <w:i/>
          <w:color w:val="auto"/>
          <w:sz w:val="24"/>
          <w:szCs w:val="24"/>
          <w:lang w:val="it-IT"/>
        </w:rPr>
        <w:t>–</w:t>
      </w:r>
      <w:r w:rsidR="007D0B82"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 </w:t>
      </w:r>
      <w:proofErr w:type="spellStart"/>
      <w:r w:rsidR="007D0B82"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>Spa</w:t>
      </w:r>
      <w:r>
        <w:rPr>
          <w:rFonts w:ascii="Arial" w:hAnsi="Arial" w:cs="Arial"/>
          <w:i/>
          <w:color w:val="auto"/>
          <w:sz w:val="24"/>
          <w:szCs w:val="24"/>
          <w:lang w:val="it-IT"/>
        </w:rPr>
        <w:t>in</w:t>
      </w:r>
      <w:proofErr w:type="spellEnd"/>
      <w:r w:rsidR="00761852">
        <w:rPr>
          <w:rFonts w:ascii="Arial" w:hAnsi="Arial" w:cs="Arial"/>
          <w:color w:val="auto"/>
          <w:sz w:val="24"/>
          <w:szCs w:val="24"/>
          <w:lang w:val="it-IT"/>
        </w:rPr>
        <w:t>”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con il quale </w:t>
      </w:r>
      <w:r>
        <w:rPr>
          <w:rFonts w:ascii="Arial" w:hAnsi="Arial" w:cs="Arial"/>
          <w:color w:val="auto"/>
          <w:sz w:val="24"/>
          <w:szCs w:val="24"/>
          <w:lang w:val="it-IT"/>
        </w:rPr>
        <w:t>si vuole c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>ombinare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>idea di valutazione</w:t>
      </w:r>
      <w:r>
        <w:rPr>
          <w:rFonts w:ascii="Arial" w:hAnsi="Arial" w:cs="Arial"/>
          <w:color w:val="auto"/>
          <w:sz w:val="24"/>
          <w:szCs w:val="24"/>
          <w:lang w:val="it-IT"/>
        </w:rPr>
        <w:t>/verifica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ed evoluzione di ciò che è stato fatto, che parte dall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>idea che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>apprendimento reale nasce dal</w:t>
      </w:r>
      <w:r w:rsidR="00610BC2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la riflessione </w:t>
      </w:r>
      <w:r>
        <w:rPr>
          <w:rFonts w:ascii="Arial" w:hAnsi="Arial" w:cs="Arial"/>
          <w:color w:val="auto"/>
          <w:sz w:val="24"/>
          <w:szCs w:val="24"/>
          <w:lang w:val="it-IT"/>
        </w:rPr>
        <w:t xml:space="preserve">su 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ciò che è stato fatto. A questo punto </w:t>
      </w:r>
      <w:r>
        <w:rPr>
          <w:rFonts w:ascii="Arial" w:hAnsi="Arial" w:cs="Arial"/>
          <w:color w:val="auto"/>
          <w:sz w:val="24"/>
          <w:szCs w:val="24"/>
          <w:lang w:val="it-IT"/>
        </w:rPr>
        <w:t>i ragazzi</w:t>
      </w:r>
      <w:r w:rsidR="007D0B82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fanno un esercizio che consente loro di migliorare i loro progetti e imparare da ciò che hanno fatto, al fine di migliorare il processo. </w:t>
      </w:r>
    </w:p>
    <w:p w14:paraId="78BFBB38" w14:textId="77777777" w:rsidR="00BC7199" w:rsidRPr="009C3B00" w:rsidRDefault="00BC7199" w:rsidP="00BC7199">
      <w:pPr>
        <w:pStyle w:val="imported-Cuerpo"/>
        <w:tabs>
          <w:tab w:val="left" w:pos="284"/>
        </w:tabs>
        <w:autoSpaceDE w:val="0"/>
        <w:autoSpaceDN w:val="0"/>
        <w:adjustRightInd w:val="0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2FFBD6B6" w14:textId="77777777" w:rsidR="00610BC2" w:rsidRPr="009C3B00" w:rsidRDefault="00610BC2" w:rsidP="00610BC2">
      <w:pPr>
        <w:pStyle w:val="Paragrafoelenco"/>
        <w:rPr>
          <w:rFonts w:ascii="Arial" w:hAnsi="Arial" w:cs="Arial"/>
          <w:sz w:val="16"/>
          <w:szCs w:val="16"/>
          <w:lang w:val="it-IT"/>
        </w:rPr>
      </w:pPr>
    </w:p>
    <w:p w14:paraId="1BA23D16" w14:textId="3FD2F931" w:rsidR="00610BC2" w:rsidRDefault="00610BC2" w:rsidP="00610BC2">
      <w:pPr>
        <w:pStyle w:val="imported-Cuerpo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before="0" w:after="0" w:line="276" w:lineRule="auto"/>
        <w:ind w:left="0" w:firstLine="0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Condividi</w:t>
      </w:r>
      <w:r w:rsidR="009A182F">
        <w:rPr>
          <w:rFonts w:ascii="Arial" w:hAnsi="Arial" w:cs="Arial"/>
          <w:color w:val="auto"/>
          <w:sz w:val="24"/>
          <w:szCs w:val="24"/>
          <w:lang w:val="it-IT"/>
        </w:rPr>
        <w:t>: si invitano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bambini </w:t>
      </w:r>
      <w:r w:rsidR="009A182F">
        <w:rPr>
          <w:rFonts w:ascii="Arial" w:hAnsi="Arial" w:cs="Arial"/>
          <w:color w:val="auto"/>
          <w:sz w:val="24"/>
          <w:szCs w:val="24"/>
          <w:lang w:val="it-IT"/>
        </w:rPr>
        <w:t xml:space="preserve">e ragazzi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a raccontare </w:t>
      </w:r>
      <w:r w:rsidR="009A182F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ad altre persone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i loro progetti e la loro esperienza. In questa fase </w:t>
      </w:r>
      <w:r w:rsidR="009A182F">
        <w:rPr>
          <w:rFonts w:ascii="Arial" w:hAnsi="Arial" w:cs="Arial"/>
          <w:color w:val="auto"/>
          <w:sz w:val="24"/>
          <w:szCs w:val="24"/>
          <w:lang w:val="it-IT"/>
        </w:rPr>
        <w:t xml:space="preserve">i ragazzi stessi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diffondono i loro progetti per 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“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contagiare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”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altri bambini</w:t>
      </w:r>
      <w:r w:rsidR="009A182F">
        <w:rPr>
          <w:rFonts w:ascii="Arial" w:hAnsi="Arial" w:cs="Arial"/>
          <w:color w:val="auto"/>
          <w:sz w:val="24"/>
          <w:szCs w:val="24"/>
          <w:lang w:val="it-IT"/>
        </w:rPr>
        <w:t xml:space="preserve"> e ragazzi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, far loro vedere che</w:t>
      </w:r>
      <w:r w:rsidR="009A182F">
        <w:rPr>
          <w:rFonts w:ascii="Arial" w:hAnsi="Arial" w:cs="Arial"/>
          <w:color w:val="auto"/>
          <w:sz w:val="24"/>
          <w:szCs w:val="24"/>
          <w:lang w:val="it-IT"/>
        </w:rPr>
        <w:t>,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se vogliono, sono in grado di </w:t>
      </w:r>
      <w:r w:rsidRPr="00A01DF5">
        <w:rPr>
          <w:rFonts w:ascii="Arial" w:hAnsi="Arial" w:cs="Arial"/>
          <w:color w:val="auto"/>
          <w:sz w:val="24"/>
          <w:szCs w:val="24"/>
          <w:lang w:val="it-IT"/>
        </w:rPr>
        <w:t>realizzare progetti sorprendenti.</w:t>
      </w:r>
    </w:p>
    <w:p w14:paraId="6E7E4E86" w14:textId="77777777" w:rsidR="00BC7199" w:rsidRPr="00A01DF5" w:rsidRDefault="00BC7199" w:rsidP="00BC7199">
      <w:pPr>
        <w:pStyle w:val="imported-Cuerpo"/>
        <w:tabs>
          <w:tab w:val="left" w:pos="284"/>
        </w:tabs>
        <w:autoSpaceDE w:val="0"/>
        <w:autoSpaceDN w:val="0"/>
        <w:adjustRightInd w:val="0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1FF143B5" w14:textId="77777777" w:rsidR="00610BC2" w:rsidRPr="009C3B00" w:rsidRDefault="00610BC2" w:rsidP="00610BC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16"/>
          <w:szCs w:val="16"/>
          <w:lang w:val="it-IT"/>
        </w:rPr>
      </w:pPr>
    </w:p>
    <w:p w14:paraId="66F61477" w14:textId="2B82D024" w:rsidR="00776F2E" w:rsidRPr="009C3B00" w:rsidRDefault="001E6202" w:rsidP="00610BC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I progetti che 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solitamente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emergono facilitano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interazione di bambini e giovani con il loro ambiente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, favoriscono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azioni per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inclusione sociale,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educazione ai valori,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impegno 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>di cura, aiuto e sostegno verso p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ersone 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con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difficoltà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 o in situazioni di vulnerabilità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, il miglioramento dell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ambiente, la coscienza ecologica, ecc. </w:t>
      </w:r>
    </w:p>
    <w:p w14:paraId="6972F4D1" w14:textId="77777777" w:rsidR="00AE4DB9" w:rsidRDefault="00AE4DB9" w:rsidP="00610BC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16"/>
          <w:szCs w:val="16"/>
          <w:lang w:val="it-IT"/>
        </w:rPr>
      </w:pPr>
    </w:p>
    <w:p w14:paraId="0FB8CB33" w14:textId="77777777" w:rsidR="00BC7199" w:rsidRPr="009C3B00" w:rsidRDefault="00BC7199" w:rsidP="00610BC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16"/>
          <w:szCs w:val="16"/>
          <w:lang w:val="it-IT"/>
        </w:rPr>
      </w:pPr>
    </w:p>
    <w:p w14:paraId="40A0723B" w14:textId="10F13565" w:rsidR="00AE4DB9" w:rsidRDefault="00AE4DB9" w:rsidP="00610BC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E 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che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cosa capita con tutti questi progetti 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attraverso i quali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bambini 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e ragazzi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cambiano il mondo? In questo senso, la fase 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“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C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>ondividi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”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è essenziale perché consente ad altri bambini, altri 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educatori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e altri centri educativi di 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>“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essere contagiati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>”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dal bene fatto. Questo è il motivo per 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>il quale le equipe d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i </w:t>
      </w:r>
      <w:r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>Change</w:t>
      </w:r>
      <w:proofErr w:type="spellEnd"/>
      <w:r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 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>in ogni P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aese diventano diffusori e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 divulgatori di tali progetti. Inoltre, l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 visibilità dei progetti è garantit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a da due eventi annuali, uno a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carattere nazionale realizzato dal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>l’equipe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</w:t>
      </w:r>
      <w:r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i/>
          <w:color w:val="auto"/>
          <w:sz w:val="24"/>
          <w:szCs w:val="24"/>
          <w:lang w:val="it-IT"/>
        </w:rPr>
        <w:t>Change</w:t>
      </w:r>
      <w:proofErr w:type="spellEnd"/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 di ciascun P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aese e un altro </w:t>
      </w:r>
      <w:r w:rsidR="00A01DF5">
        <w:rPr>
          <w:rFonts w:ascii="Arial" w:hAnsi="Arial" w:cs="Arial"/>
          <w:color w:val="auto"/>
          <w:sz w:val="24"/>
          <w:szCs w:val="24"/>
          <w:lang w:val="it-IT"/>
        </w:rPr>
        <w:t xml:space="preserve">a livello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internazionale.</w:t>
      </w:r>
    </w:p>
    <w:p w14:paraId="3F581FB2" w14:textId="77777777" w:rsidR="00BC7199" w:rsidRDefault="00BC7199" w:rsidP="00610BC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32C4C409" w14:textId="77777777" w:rsidR="00BC7199" w:rsidRDefault="00BC7199" w:rsidP="00610BC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41A154FA" w14:textId="77777777" w:rsidR="00BC7199" w:rsidRDefault="00BC7199" w:rsidP="00610BC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6545CE23" w14:textId="77777777" w:rsidR="00BC7199" w:rsidRPr="009C3B00" w:rsidRDefault="00BC7199" w:rsidP="00610BC2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77CC2C2C" w14:textId="77777777" w:rsidR="00AE4DB9" w:rsidRPr="009C3B00" w:rsidRDefault="00AE4DB9" w:rsidP="00AE4DB9">
      <w:pPr>
        <w:pStyle w:val="imported-Cuerpo"/>
        <w:spacing w:before="0" w:after="0" w:line="276" w:lineRule="auto"/>
        <w:jc w:val="both"/>
        <w:rPr>
          <w:rFonts w:ascii="Arial" w:hAnsi="Arial" w:cs="Arial"/>
          <w:b/>
          <w:i/>
          <w:color w:val="auto"/>
          <w:sz w:val="24"/>
          <w:szCs w:val="24"/>
          <w:lang w:val="it-IT"/>
        </w:rPr>
      </w:pPr>
    </w:p>
    <w:p w14:paraId="1EA21CBE" w14:textId="0006BC79" w:rsidR="00CF490B" w:rsidRPr="009C3B00" w:rsidRDefault="00A01DF5" w:rsidP="00AE4DB9">
      <w:pPr>
        <w:pStyle w:val="imported-Cuerpo"/>
        <w:spacing w:before="0" w:after="0" w:line="276" w:lineRule="auto"/>
        <w:jc w:val="both"/>
        <w:rPr>
          <w:rFonts w:ascii="Arial" w:hAnsi="Arial" w:cs="Arial"/>
          <w:b/>
          <w:i/>
          <w:color w:val="auto"/>
          <w:szCs w:val="28"/>
          <w:lang w:val="it-IT"/>
        </w:rPr>
      </w:pPr>
      <w:r>
        <w:rPr>
          <w:rFonts w:ascii="Arial" w:hAnsi="Arial" w:cs="Arial"/>
          <w:b/>
          <w:i/>
          <w:color w:val="auto"/>
          <w:szCs w:val="28"/>
          <w:lang w:val="it-IT"/>
        </w:rPr>
        <w:lastRenderedPageBreak/>
        <w:t>“</w:t>
      </w:r>
      <w:r w:rsidR="00CF490B" w:rsidRPr="009C3B00">
        <w:rPr>
          <w:rFonts w:ascii="Arial" w:hAnsi="Arial" w:cs="Arial"/>
          <w:b/>
          <w:i/>
          <w:color w:val="auto"/>
          <w:szCs w:val="28"/>
          <w:lang w:val="it-IT"/>
        </w:rPr>
        <w:t xml:space="preserve">I CAN </w:t>
      </w:r>
      <w:r>
        <w:rPr>
          <w:rFonts w:ascii="Arial" w:hAnsi="Arial" w:cs="Arial"/>
          <w:b/>
          <w:i/>
          <w:color w:val="auto"/>
          <w:szCs w:val="28"/>
          <w:lang w:val="it-IT"/>
        </w:rPr>
        <w:t xml:space="preserve">- </w:t>
      </w:r>
      <w:r w:rsidR="00CF490B" w:rsidRPr="009C3B00">
        <w:rPr>
          <w:rFonts w:ascii="Arial" w:hAnsi="Arial" w:cs="Arial"/>
          <w:b/>
          <w:i/>
          <w:color w:val="auto"/>
          <w:szCs w:val="28"/>
          <w:lang w:val="it-IT"/>
        </w:rPr>
        <w:t>School Challenge</w:t>
      </w:r>
      <w:r>
        <w:rPr>
          <w:rFonts w:ascii="Arial" w:hAnsi="Arial" w:cs="Arial"/>
          <w:b/>
          <w:i/>
          <w:color w:val="auto"/>
          <w:szCs w:val="28"/>
          <w:lang w:val="it-IT"/>
        </w:rPr>
        <w:t>” – “Io posso – La sfida – scuola”</w:t>
      </w:r>
    </w:p>
    <w:p w14:paraId="79112CAB" w14:textId="77777777" w:rsidR="00AE4DB9" w:rsidRPr="009C3B00" w:rsidRDefault="00AE4DB9" w:rsidP="00AE4DB9">
      <w:pPr>
        <w:pStyle w:val="imported-Cuerpo"/>
        <w:spacing w:before="0" w:after="0" w:line="276" w:lineRule="auto"/>
        <w:jc w:val="both"/>
        <w:rPr>
          <w:rFonts w:ascii="Arial" w:hAnsi="Arial" w:cs="Arial"/>
          <w:b/>
          <w:color w:val="auto"/>
          <w:sz w:val="16"/>
          <w:szCs w:val="16"/>
          <w:lang w:val="it-IT"/>
        </w:rPr>
      </w:pPr>
    </w:p>
    <w:p w14:paraId="17268647" w14:textId="2204D995" w:rsidR="00FD74DD" w:rsidRPr="009C3B00" w:rsidRDefault="00A440FC" w:rsidP="0058055A">
      <w:pPr>
        <w:autoSpaceDE w:val="0"/>
        <w:autoSpaceDN w:val="0"/>
        <w:adjustRightInd w:val="0"/>
        <w:jc w:val="both"/>
        <w:rPr>
          <w:rFonts w:ascii="Arial" w:hAnsi="Arial" w:cs="Arial"/>
          <w:color w:val="262626"/>
          <w:lang w:val="it-IT"/>
        </w:rPr>
      </w:pPr>
      <w:r w:rsidRPr="009C3B00">
        <w:rPr>
          <w:rFonts w:ascii="Arial" w:hAnsi="Arial" w:cs="Arial"/>
          <w:i/>
          <w:noProof/>
          <w:lang w:val="it-IT" w:eastAsia="it-IT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7EC0A47C" wp14:editId="5FFE3D86">
                <wp:simplePos x="0" y="0"/>
                <wp:positionH relativeFrom="margin">
                  <wp:posOffset>4071620</wp:posOffset>
                </wp:positionH>
                <wp:positionV relativeFrom="paragraph">
                  <wp:posOffset>469265</wp:posOffset>
                </wp:positionV>
                <wp:extent cx="2069465" cy="1404620"/>
                <wp:effectExtent l="0" t="0" r="26035" b="24765"/>
                <wp:wrapSquare wrapText="bothSides"/>
                <wp:docPr id="21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946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36CA74" w14:textId="58D65894" w:rsidR="000A08CF" w:rsidRPr="00A440FC" w:rsidRDefault="000A08CF" w:rsidP="00886655">
                            <w:pPr>
                              <w:rPr>
                                <w:sz w:val="20"/>
                                <w:lang w:val="it-IT"/>
                              </w:rPr>
                            </w:pPr>
                            <w:r w:rsidRPr="00A440FC">
                              <w:rPr>
                                <w:b/>
                                <w:sz w:val="20"/>
                                <w:lang w:val="it-IT"/>
                              </w:rPr>
                              <w:t>Riassumendo</w:t>
                            </w:r>
                            <w:r w:rsidR="00A440FC">
                              <w:rPr>
                                <w:b/>
                                <w:sz w:val="20"/>
                                <w:lang w:val="it-IT"/>
                              </w:rPr>
                              <w:t xml:space="preserve">: </w:t>
                            </w:r>
                            <w:r w:rsidRPr="00A440FC">
                              <w:rPr>
                                <w:sz w:val="20"/>
                                <w:lang w:val="it-IT"/>
                              </w:rPr>
                              <w:t xml:space="preserve">diamo visibilità nazionale e internazionale ai progetti presentati dai bambini di tutto il mondo attraverso tre vie: </w:t>
                            </w:r>
                          </w:p>
                          <w:p w14:paraId="7B1513AF" w14:textId="099D9311" w:rsidR="00A440FC" w:rsidRDefault="00A440FC" w:rsidP="00886655">
                            <w:pPr>
                              <w:pStyle w:val="Paragrafoelenco"/>
                              <w:numPr>
                                <w:ilvl w:val="0"/>
                                <w:numId w:val="20"/>
                              </w:numPr>
                              <w:tabs>
                                <w:tab w:val="left" w:pos="142"/>
                              </w:tabs>
                              <w:ind w:left="284" w:hanging="284"/>
                              <w:rPr>
                                <w:sz w:val="20"/>
                                <w:lang w:val="it-IT"/>
                              </w:rPr>
                            </w:pPr>
                            <w:r>
                              <w:rPr>
                                <w:sz w:val="20"/>
                                <w:lang w:val="it-IT"/>
                              </w:rPr>
                              <w:t>l</w:t>
                            </w:r>
                            <w:r w:rsidR="000A08CF" w:rsidRPr="00A440FC">
                              <w:rPr>
                                <w:sz w:val="20"/>
                                <w:lang w:val="it-IT"/>
                              </w:rPr>
                              <w:t xml:space="preserve">’accesso degli </w:t>
                            </w:r>
                            <w:r>
                              <w:rPr>
                                <w:sz w:val="20"/>
                                <w:lang w:val="it-IT"/>
                              </w:rPr>
                              <w:t>educatori</w:t>
                            </w:r>
                            <w:r w:rsidR="000A08CF" w:rsidRPr="00A440FC">
                              <w:rPr>
                                <w:sz w:val="20"/>
                                <w:lang w:val="it-IT"/>
                              </w:rPr>
                              <w:t xml:space="preserve"> alla </w:t>
                            </w:r>
                            <w:r w:rsidR="000A08CF" w:rsidRPr="00A440FC">
                              <w:rPr>
                                <w:sz w:val="20"/>
                                <w:u w:val="single"/>
                                <w:lang w:val="it-IT"/>
                              </w:rPr>
                              <w:t xml:space="preserve">piattaforma </w:t>
                            </w:r>
                            <w:r w:rsidRPr="00A440FC">
                              <w:rPr>
                                <w:sz w:val="20"/>
                                <w:u w:val="single"/>
                                <w:lang w:val="it-IT"/>
                              </w:rPr>
                              <w:t xml:space="preserve">mondiale </w:t>
                            </w:r>
                            <w:r w:rsidR="000A08CF" w:rsidRPr="00A440FC">
                              <w:rPr>
                                <w:i/>
                                <w:sz w:val="20"/>
                                <w:u w:val="single"/>
                                <w:lang w:val="it-IT"/>
                              </w:rPr>
                              <w:t>on</w:t>
                            </w:r>
                            <w:r w:rsidRPr="00A440FC">
                              <w:rPr>
                                <w:i/>
                                <w:sz w:val="20"/>
                                <w:u w:val="single"/>
                                <w:lang w:val="it-IT"/>
                              </w:rPr>
                              <w:t>-</w:t>
                            </w:r>
                            <w:r w:rsidR="000A08CF" w:rsidRPr="00A440FC">
                              <w:rPr>
                                <w:i/>
                                <w:sz w:val="20"/>
                                <w:u w:val="single"/>
                                <w:lang w:val="it-IT"/>
                              </w:rPr>
                              <w:t>line</w:t>
                            </w:r>
                            <w:r w:rsidR="000A08CF" w:rsidRPr="00A440FC">
                              <w:rPr>
                                <w:i/>
                                <w:sz w:val="20"/>
                                <w:lang w:val="it-IT"/>
                              </w:rPr>
                              <w:t xml:space="preserve"> </w:t>
                            </w:r>
                            <w:r w:rsidR="000A08CF" w:rsidRPr="00A440FC">
                              <w:rPr>
                                <w:sz w:val="20"/>
                                <w:lang w:val="it-IT"/>
                              </w:rPr>
                              <w:t>per pubblicare i video</w:t>
                            </w:r>
                            <w:r>
                              <w:rPr>
                                <w:sz w:val="20"/>
                                <w:lang w:val="it-IT"/>
                              </w:rPr>
                              <w:t xml:space="preserve"> dei loro ragazzi/bambini;</w:t>
                            </w:r>
                          </w:p>
                          <w:p w14:paraId="50689573" w14:textId="77777777" w:rsidR="00A440FC" w:rsidRDefault="00A440FC" w:rsidP="00886655">
                            <w:pPr>
                              <w:pStyle w:val="Paragrafoelenco"/>
                              <w:numPr>
                                <w:ilvl w:val="0"/>
                                <w:numId w:val="20"/>
                              </w:numPr>
                              <w:tabs>
                                <w:tab w:val="left" w:pos="142"/>
                              </w:tabs>
                              <w:ind w:left="284" w:hanging="284"/>
                              <w:rPr>
                                <w:sz w:val="20"/>
                                <w:lang w:val="it-IT"/>
                              </w:rPr>
                            </w:pPr>
                            <w:r>
                              <w:rPr>
                                <w:sz w:val="20"/>
                                <w:lang w:val="it-IT"/>
                              </w:rPr>
                              <w:t>l</w:t>
                            </w:r>
                            <w:r w:rsidR="000A08CF" w:rsidRPr="00A440FC">
                              <w:rPr>
                                <w:sz w:val="20"/>
                                <w:lang w:val="it-IT"/>
                              </w:rPr>
                              <w:t xml:space="preserve">a pubblicazione di storie e progetti evidenziati </w:t>
                            </w:r>
                            <w:r>
                              <w:rPr>
                                <w:sz w:val="20"/>
                                <w:lang w:val="it-IT"/>
                              </w:rPr>
                              <w:t xml:space="preserve">nel </w:t>
                            </w:r>
                            <w:r w:rsidRPr="00A440FC">
                              <w:rPr>
                                <w:sz w:val="20"/>
                                <w:u w:val="single"/>
                                <w:lang w:val="it-IT"/>
                              </w:rPr>
                              <w:t>libro “I Can”</w:t>
                            </w:r>
                            <w:r>
                              <w:rPr>
                                <w:sz w:val="20"/>
                                <w:lang w:val="it-IT"/>
                              </w:rPr>
                              <w:t>;</w:t>
                            </w:r>
                          </w:p>
                          <w:p w14:paraId="1F3FD4AF" w14:textId="4B889605" w:rsidR="000A08CF" w:rsidRPr="00A440FC" w:rsidRDefault="00A440FC" w:rsidP="00886655">
                            <w:pPr>
                              <w:pStyle w:val="Paragrafoelenco"/>
                              <w:numPr>
                                <w:ilvl w:val="0"/>
                                <w:numId w:val="20"/>
                              </w:numPr>
                              <w:tabs>
                                <w:tab w:val="left" w:pos="142"/>
                              </w:tabs>
                              <w:ind w:left="284" w:hanging="284"/>
                              <w:rPr>
                                <w:sz w:val="20"/>
                                <w:lang w:val="it-IT"/>
                              </w:rPr>
                            </w:pPr>
                            <w:r>
                              <w:rPr>
                                <w:sz w:val="20"/>
                                <w:lang w:val="it-IT"/>
                              </w:rPr>
                              <w:t>l</w:t>
                            </w:r>
                            <w:r w:rsidR="000A08CF" w:rsidRPr="00A440FC">
                              <w:rPr>
                                <w:sz w:val="20"/>
                                <w:lang w:val="it-IT"/>
                              </w:rPr>
                              <w:t xml:space="preserve">a partecipazione di bambini e giovani a </w:t>
                            </w:r>
                            <w:r w:rsidR="000A08CF" w:rsidRPr="00A440FC">
                              <w:rPr>
                                <w:sz w:val="20"/>
                                <w:u w:val="single"/>
                                <w:lang w:val="it-IT"/>
                              </w:rPr>
                              <w:t>conferenze nazionali e internazionali</w:t>
                            </w:r>
                            <w:r w:rsidR="000A08CF" w:rsidRPr="00A440FC">
                              <w:rPr>
                                <w:sz w:val="20"/>
                                <w:lang w:val="it-IT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left:0;text-align:left;margin-left:320.6pt;margin-top:36.95pt;width:162.9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">
                <v:textbox style="mso-fit-shape-to-text:t">
                  <w:txbxContent>
                    <w:p w14:paraId="0136CA74" w14:textId="58D65894" w:rsidR="000A08CF" w:rsidRPr="00A440FC" w:rsidRDefault="000A08CF" w:rsidP="00886655">
                      <w:pPr>
                        <w:rPr>
                          <w:sz w:val="20"/>
                          <w:lang w:val="it-IT"/>
                        </w:rPr>
                      </w:pPr>
                      <w:r w:rsidRPr="00A440FC">
                        <w:rPr>
                          <w:b/>
                          <w:sz w:val="20"/>
                          <w:lang w:val="it-IT"/>
                        </w:rPr>
                        <w:t>Riassumendo</w:t>
                      </w:r>
                      <w:r w:rsidR="00A440FC">
                        <w:rPr>
                          <w:b/>
                          <w:sz w:val="20"/>
                          <w:lang w:val="it-IT"/>
                        </w:rPr>
                        <w:t xml:space="preserve">: </w:t>
                      </w:r>
                      <w:r w:rsidRPr="00A440FC">
                        <w:rPr>
                          <w:sz w:val="20"/>
                          <w:lang w:val="it-IT"/>
                        </w:rPr>
                        <w:t xml:space="preserve">diamo visibilità nazionale e internazionale ai progetti presentati dai bambini di tutto il mondo attraverso tre vie: </w:t>
                      </w:r>
                    </w:p>
                    <w:p w14:paraId="7B1513AF" w14:textId="099D9311" w:rsidR="00A440FC" w:rsidRDefault="00A440FC" w:rsidP="00886655">
                      <w:pPr>
                        <w:pStyle w:val="Paragrafoelenco"/>
                        <w:numPr>
                          <w:ilvl w:val="0"/>
                          <w:numId w:val="20"/>
                        </w:numPr>
                        <w:tabs>
                          <w:tab w:val="left" w:pos="142"/>
                        </w:tabs>
                        <w:ind w:left="284" w:hanging="284"/>
                        <w:rPr>
                          <w:sz w:val="20"/>
                          <w:lang w:val="it-IT"/>
                        </w:rPr>
                      </w:pPr>
                      <w:r>
                        <w:rPr>
                          <w:sz w:val="20"/>
                          <w:lang w:val="it-IT"/>
                        </w:rPr>
                        <w:t>l</w:t>
                      </w:r>
                      <w:r w:rsidR="000A08CF" w:rsidRPr="00A440FC">
                        <w:rPr>
                          <w:sz w:val="20"/>
                          <w:lang w:val="it-IT"/>
                        </w:rPr>
                        <w:t xml:space="preserve">’accesso degli </w:t>
                      </w:r>
                      <w:r>
                        <w:rPr>
                          <w:sz w:val="20"/>
                          <w:lang w:val="it-IT"/>
                        </w:rPr>
                        <w:t>educatori</w:t>
                      </w:r>
                      <w:r w:rsidR="000A08CF" w:rsidRPr="00A440FC">
                        <w:rPr>
                          <w:sz w:val="20"/>
                          <w:lang w:val="it-IT"/>
                        </w:rPr>
                        <w:t xml:space="preserve"> alla </w:t>
                      </w:r>
                      <w:r w:rsidR="000A08CF" w:rsidRPr="00A440FC">
                        <w:rPr>
                          <w:sz w:val="20"/>
                          <w:u w:val="single"/>
                          <w:lang w:val="it-IT"/>
                        </w:rPr>
                        <w:t xml:space="preserve">piattaforma </w:t>
                      </w:r>
                      <w:r w:rsidRPr="00A440FC">
                        <w:rPr>
                          <w:sz w:val="20"/>
                          <w:u w:val="single"/>
                          <w:lang w:val="it-IT"/>
                        </w:rPr>
                        <w:t xml:space="preserve">mondiale </w:t>
                      </w:r>
                      <w:r w:rsidR="000A08CF" w:rsidRPr="00A440FC">
                        <w:rPr>
                          <w:i/>
                          <w:sz w:val="20"/>
                          <w:u w:val="single"/>
                          <w:lang w:val="it-IT"/>
                        </w:rPr>
                        <w:t>on</w:t>
                      </w:r>
                      <w:r w:rsidRPr="00A440FC">
                        <w:rPr>
                          <w:i/>
                          <w:sz w:val="20"/>
                          <w:u w:val="single"/>
                          <w:lang w:val="it-IT"/>
                        </w:rPr>
                        <w:t>-</w:t>
                      </w:r>
                      <w:r w:rsidR="000A08CF" w:rsidRPr="00A440FC">
                        <w:rPr>
                          <w:i/>
                          <w:sz w:val="20"/>
                          <w:u w:val="single"/>
                          <w:lang w:val="it-IT"/>
                        </w:rPr>
                        <w:t>line</w:t>
                      </w:r>
                      <w:r w:rsidR="000A08CF" w:rsidRPr="00A440FC">
                        <w:rPr>
                          <w:i/>
                          <w:sz w:val="20"/>
                          <w:lang w:val="it-IT"/>
                        </w:rPr>
                        <w:t xml:space="preserve"> </w:t>
                      </w:r>
                      <w:r w:rsidR="000A08CF" w:rsidRPr="00A440FC">
                        <w:rPr>
                          <w:sz w:val="20"/>
                          <w:lang w:val="it-IT"/>
                        </w:rPr>
                        <w:t>per pubblicare i video</w:t>
                      </w:r>
                      <w:r>
                        <w:rPr>
                          <w:sz w:val="20"/>
                          <w:lang w:val="it-IT"/>
                        </w:rPr>
                        <w:t xml:space="preserve"> dei loro ragazzi/bambini;</w:t>
                      </w:r>
                    </w:p>
                    <w:p w14:paraId="50689573" w14:textId="77777777" w:rsidR="00A440FC" w:rsidRDefault="00A440FC" w:rsidP="00886655">
                      <w:pPr>
                        <w:pStyle w:val="Paragrafoelenco"/>
                        <w:numPr>
                          <w:ilvl w:val="0"/>
                          <w:numId w:val="20"/>
                        </w:numPr>
                        <w:tabs>
                          <w:tab w:val="left" w:pos="142"/>
                        </w:tabs>
                        <w:ind w:left="284" w:hanging="284"/>
                        <w:rPr>
                          <w:sz w:val="20"/>
                          <w:lang w:val="it-IT"/>
                        </w:rPr>
                      </w:pPr>
                      <w:r>
                        <w:rPr>
                          <w:sz w:val="20"/>
                          <w:lang w:val="it-IT"/>
                        </w:rPr>
                        <w:t>l</w:t>
                      </w:r>
                      <w:r w:rsidR="000A08CF" w:rsidRPr="00A440FC">
                        <w:rPr>
                          <w:sz w:val="20"/>
                          <w:lang w:val="it-IT"/>
                        </w:rPr>
                        <w:t xml:space="preserve">a pubblicazione di storie e progetti evidenziati </w:t>
                      </w:r>
                      <w:r>
                        <w:rPr>
                          <w:sz w:val="20"/>
                          <w:lang w:val="it-IT"/>
                        </w:rPr>
                        <w:t xml:space="preserve">nel </w:t>
                      </w:r>
                      <w:r w:rsidRPr="00A440FC">
                        <w:rPr>
                          <w:sz w:val="20"/>
                          <w:u w:val="single"/>
                          <w:lang w:val="it-IT"/>
                        </w:rPr>
                        <w:t>libro “I Can”</w:t>
                      </w:r>
                      <w:r>
                        <w:rPr>
                          <w:sz w:val="20"/>
                          <w:lang w:val="it-IT"/>
                        </w:rPr>
                        <w:t>;</w:t>
                      </w:r>
                    </w:p>
                    <w:p w14:paraId="1F3FD4AF" w14:textId="4B889605" w:rsidR="000A08CF" w:rsidRPr="00A440FC" w:rsidRDefault="00A440FC" w:rsidP="00886655">
                      <w:pPr>
                        <w:pStyle w:val="Paragrafoelenco"/>
                        <w:numPr>
                          <w:ilvl w:val="0"/>
                          <w:numId w:val="20"/>
                        </w:numPr>
                        <w:tabs>
                          <w:tab w:val="left" w:pos="142"/>
                        </w:tabs>
                        <w:ind w:left="284" w:hanging="284"/>
                        <w:rPr>
                          <w:sz w:val="20"/>
                          <w:lang w:val="it-IT"/>
                        </w:rPr>
                      </w:pPr>
                      <w:r>
                        <w:rPr>
                          <w:sz w:val="20"/>
                          <w:lang w:val="it-IT"/>
                        </w:rPr>
                        <w:t>l</w:t>
                      </w:r>
                      <w:r w:rsidR="000A08CF" w:rsidRPr="00A440FC">
                        <w:rPr>
                          <w:sz w:val="20"/>
                          <w:lang w:val="it-IT"/>
                        </w:rPr>
                        <w:t xml:space="preserve">a partecipazione di bambini e giovani a </w:t>
                      </w:r>
                      <w:r w:rsidR="000A08CF" w:rsidRPr="00A440FC">
                        <w:rPr>
                          <w:sz w:val="20"/>
                          <w:u w:val="single"/>
                          <w:lang w:val="it-IT"/>
                        </w:rPr>
                        <w:t>conferenze nazionali e internazionali</w:t>
                      </w:r>
                      <w:r w:rsidR="000A08CF" w:rsidRPr="00A440FC">
                        <w:rPr>
                          <w:sz w:val="20"/>
                          <w:lang w:val="it-IT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FD74DD" w:rsidRPr="009C3B00">
        <w:rPr>
          <w:rFonts w:ascii="Arial" w:hAnsi="Arial" w:cs="Arial"/>
          <w:color w:val="262626"/>
          <w:lang w:val="it-IT"/>
        </w:rPr>
        <w:t xml:space="preserve">La </w:t>
      </w:r>
      <w:r w:rsidR="00761852">
        <w:rPr>
          <w:rFonts w:ascii="Arial" w:hAnsi="Arial" w:cs="Arial"/>
          <w:color w:val="262626"/>
          <w:lang w:val="it-IT"/>
        </w:rPr>
        <w:t>“</w:t>
      </w:r>
      <w:r w:rsidR="00FD74DD" w:rsidRPr="009C3B00">
        <w:rPr>
          <w:rFonts w:ascii="Arial" w:hAnsi="Arial" w:cs="Arial"/>
          <w:i/>
          <w:color w:val="262626"/>
          <w:lang w:val="it-IT"/>
        </w:rPr>
        <w:t>I CAN School Challenge</w:t>
      </w:r>
      <w:r w:rsidR="00761852">
        <w:rPr>
          <w:rFonts w:ascii="Arial" w:hAnsi="Arial" w:cs="Arial"/>
          <w:color w:val="262626"/>
          <w:lang w:val="it-IT"/>
        </w:rPr>
        <w:t>”</w:t>
      </w:r>
      <w:r w:rsidR="00FD74DD" w:rsidRPr="009C3B00">
        <w:rPr>
          <w:rFonts w:ascii="Arial" w:hAnsi="Arial" w:cs="Arial"/>
          <w:color w:val="262626"/>
          <w:lang w:val="it-IT"/>
        </w:rPr>
        <w:t xml:space="preserve"> è una sfida annuale, lanciata </w:t>
      </w:r>
      <w:r w:rsidR="00A01DF5">
        <w:rPr>
          <w:rFonts w:ascii="Arial" w:hAnsi="Arial" w:cs="Arial"/>
          <w:color w:val="262626"/>
          <w:lang w:val="it-IT"/>
        </w:rPr>
        <w:t xml:space="preserve">a livello nazionale, </w:t>
      </w:r>
      <w:r w:rsidR="00FD74DD" w:rsidRPr="009C3B00">
        <w:rPr>
          <w:rFonts w:ascii="Arial" w:hAnsi="Arial" w:cs="Arial"/>
          <w:color w:val="262626"/>
          <w:lang w:val="it-IT"/>
        </w:rPr>
        <w:t>che consiste nel raccogliere tutti i progetti che</w:t>
      </w:r>
      <w:r w:rsidR="00A01DF5">
        <w:rPr>
          <w:rFonts w:ascii="Arial" w:hAnsi="Arial" w:cs="Arial"/>
          <w:color w:val="262626"/>
          <w:lang w:val="it-IT"/>
        </w:rPr>
        <w:t xml:space="preserve"> sono stati realizzati </w:t>
      </w:r>
      <w:r w:rsidR="00A01DF5" w:rsidRPr="009C3B00">
        <w:rPr>
          <w:rFonts w:ascii="Arial" w:hAnsi="Arial" w:cs="Arial"/>
          <w:color w:val="262626"/>
          <w:lang w:val="it-IT"/>
        </w:rPr>
        <w:t>durante l</w:t>
      </w:r>
      <w:r w:rsidR="00A01DF5">
        <w:rPr>
          <w:rFonts w:ascii="Arial" w:hAnsi="Arial" w:cs="Arial"/>
          <w:color w:val="262626"/>
          <w:lang w:val="it-IT"/>
        </w:rPr>
        <w:t>’</w:t>
      </w:r>
      <w:r w:rsidR="00A01DF5" w:rsidRPr="009C3B00">
        <w:rPr>
          <w:rFonts w:ascii="Arial" w:hAnsi="Arial" w:cs="Arial"/>
          <w:color w:val="262626"/>
          <w:lang w:val="it-IT"/>
        </w:rPr>
        <w:t xml:space="preserve">anno scolastico </w:t>
      </w:r>
      <w:r w:rsidR="00A01DF5">
        <w:rPr>
          <w:rFonts w:ascii="Arial" w:hAnsi="Arial" w:cs="Arial"/>
          <w:color w:val="262626"/>
          <w:lang w:val="it-IT"/>
        </w:rPr>
        <w:t>(</w:t>
      </w:r>
      <w:r w:rsidR="00A01DF5" w:rsidRPr="009C3B00">
        <w:rPr>
          <w:rFonts w:ascii="Arial" w:hAnsi="Arial" w:cs="Arial"/>
          <w:color w:val="262626"/>
          <w:lang w:val="it-IT"/>
        </w:rPr>
        <w:t xml:space="preserve">o </w:t>
      </w:r>
      <w:r w:rsidR="00A01DF5">
        <w:rPr>
          <w:rFonts w:ascii="Arial" w:hAnsi="Arial" w:cs="Arial"/>
          <w:color w:val="262626"/>
          <w:lang w:val="it-IT"/>
        </w:rPr>
        <w:t xml:space="preserve">in un dato </w:t>
      </w:r>
      <w:r w:rsidR="00A01DF5" w:rsidRPr="009C3B00">
        <w:rPr>
          <w:rFonts w:ascii="Arial" w:hAnsi="Arial" w:cs="Arial"/>
          <w:color w:val="262626"/>
          <w:lang w:val="it-IT"/>
        </w:rPr>
        <w:t>periodo</w:t>
      </w:r>
      <w:r w:rsidR="00A01DF5">
        <w:rPr>
          <w:rFonts w:ascii="Arial" w:hAnsi="Arial" w:cs="Arial"/>
          <w:color w:val="262626"/>
          <w:lang w:val="it-IT"/>
        </w:rPr>
        <w:t>)</w:t>
      </w:r>
      <w:r w:rsidR="00A01DF5" w:rsidRPr="009C3B00">
        <w:rPr>
          <w:rFonts w:ascii="Arial" w:hAnsi="Arial" w:cs="Arial"/>
          <w:color w:val="262626"/>
          <w:lang w:val="it-IT"/>
        </w:rPr>
        <w:t xml:space="preserve"> </w:t>
      </w:r>
      <w:r w:rsidR="00A01DF5">
        <w:rPr>
          <w:rFonts w:ascii="Arial" w:hAnsi="Arial" w:cs="Arial"/>
          <w:color w:val="262626"/>
          <w:lang w:val="it-IT"/>
        </w:rPr>
        <w:t>in ogni P</w:t>
      </w:r>
      <w:r w:rsidR="00FD74DD" w:rsidRPr="009C3B00">
        <w:rPr>
          <w:rFonts w:ascii="Arial" w:hAnsi="Arial" w:cs="Arial"/>
          <w:color w:val="262626"/>
          <w:lang w:val="it-IT"/>
        </w:rPr>
        <w:t xml:space="preserve">aese per dare loro </w:t>
      </w:r>
      <w:r w:rsidR="00FD74DD" w:rsidRPr="009C3B00">
        <w:rPr>
          <w:rFonts w:ascii="Arial" w:hAnsi="Arial" w:cs="Arial"/>
          <w:b/>
          <w:color w:val="262626"/>
          <w:lang w:val="it-IT"/>
        </w:rPr>
        <w:t>visibilità</w:t>
      </w:r>
      <w:r w:rsidR="00FD74DD" w:rsidRPr="009C3B00">
        <w:rPr>
          <w:rFonts w:ascii="Arial" w:hAnsi="Arial" w:cs="Arial"/>
          <w:color w:val="262626"/>
          <w:lang w:val="it-IT"/>
        </w:rPr>
        <w:t>.</w:t>
      </w:r>
    </w:p>
    <w:p w14:paraId="39D3FABA" w14:textId="77777777" w:rsidR="00FD74DD" w:rsidRPr="009C3B00" w:rsidRDefault="00FD74DD" w:rsidP="0058055A">
      <w:pPr>
        <w:autoSpaceDE w:val="0"/>
        <w:autoSpaceDN w:val="0"/>
        <w:adjustRightInd w:val="0"/>
        <w:jc w:val="both"/>
        <w:rPr>
          <w:rFonts w:ascii="Arial" w:hAnsi="Arial" w:cs="Arial"/>
          <w:color w:val="262626"/>
          <w:lang w:val="it-IT"/>
        </w:rPr>
      </w:pPr>
    </w:p>
    <w:p w14:paraId="4C195E5A" w14:textId="42AA2F66" w:rsidR="0058055A" w:rsidRPr="009C3B00" w:rsidRDefault="0058163E" w:rsidP="0058055A">
      <w:pPr>
        <w:autoSpaceDE w:val="0"/>
        <w:autoSpaceDN w:val="0"/>
        <w:adjustRightInd w:val="0"/>
        <w:jc w:val="both"/>
        <w:rPr>
          <w:rFonts w:ascii="Arial" w:hAnsi="Arial" w:cs="Arial"/>
          <w:color w:val="262626"/>
          <w:lang w:val="it-IT"/>
        </w:rPr>
      </w:pPr>
      <w:r w:rsidRPr="009C3B00">
        <w:rPr>
          <w:rFonts w:ascii="Arial" w:hAnsi="Arial" w:cs="Arial"/>
          <w:color w:val="262626"/>
          <w:lang w:val="it-IT"/>
        </w:rPr>
        <w:t xml:space="preserve">Una </w:t>
      </w:r>
      <w:r w:rsidRPr="009C3B00">
        <w:rPr>
          <w:rFonts w:ascii="Arial" w:hAnsi="Arial" w:cs="Arial"/>
          <w:b/>
          <w:color w:val="262626"/>
          <w:lang w:val="it-IT"/>
        </w:rPr>
        <w:t>piattaforma internazionale</w:t>
      </w:r>
      <w:r w:rsidRPr="009C3B00">
        <w:rPr>
          <w:rFonts w:ascii="Arial" w:hAnsi="Arial" w:cs="Arial"/>
          <w:color w:val="262626"/>
          <w:lang w:val="it-IT"/>
        </w:rPr>
        <w:t xml:space="preserve"> cari</w:t>
      </w:r>
      <w:r w:rsidR="00A440FC">
        <w:rPr>
          <w:rFonts w:ascii="Arial" w:hAnsi="Arial" w:cs="Arial"/>
          <w:color w:val="262626"/>
          <w:lang w:val="it-IT"/>
        </w:rPr>
        <w:t>ca tutti i progetti di diversi P</w:t>
      </w:r>
      <w:r w:rsidRPr="009C3B00">
        <w:rPr>
          <w:rFonts w:ascii="Arial" w:hAnsi="Arial" w:cs="Arial"/>
          <w:color w:val="262626"/>
          <w:lang w:val="it-IT"/>
        </w:rPr>
        <w:t>aesi per offrire a</w:t>
      </w:r>
      <w:r w:rsidR="00A01DF5">
        <w:rPr>
          <w:rFonts w:ascii="Arial" w:hAnsi="Arial" w:cs="Arial"/>
          <w:color w:val="262626"/>
          <w:lang w:val="it-IT"/>
        </w:rPr>
        <w:t xml:space="preserve"> educatori e</w:t>
      </w:r>
      <w:r w:rsidRPr="009C3B00">
        <w:rPr>
          <w:rFonts w:ascii="Arial" w:hAnsi="Arial" w:cs="Arial"/>
          <w:color w:val="262626"/>
          <w:lang w:val="it-IT"/>
        </w:rPr>
        <w:t xml:space="preserve"> insegnanti uno strumento dove trovare ispirazione per i </w:t>
      </w:r>
      <w:r w:rsidR="00A440FC">
        <w:rPr>
          <w:rFonts w:ascii="Arial" w:hAnsi="Arial" w:cs="Arial"/>
          <w:color w:val="262626"/>
          <w:lang w:val="it-IT"/>
        </w:rPr>
        <w:t>ragazzi, consentendo l’</w:t>
      </w:r>
      <w:r w:rsidRPr="009C3B00">
        <w:rPr>
          <w:rFonts w:ascii="Arial" w:hAnsi="Arial" w:cs="Arial"/>
          <w:color w:val="262626"/>
          <w:lang w:val="it-IT"/>
        </w:rPr>
        <w:t xml:space="preserve">accesso a tutti i progetti realizzati </w:t>
      </w:r>
      <w:r w:rsidR="00A440FC">
        <w:rPr>
          <w:rFonts w:ascii="Arial" w:hAnsi="Arial" w:cs="Arial"/>
          <w:color w:val="262626"/>
          <w:lang w:val="it-IT"/>
        </w:rPr>
        <w:t xml:space="preserve">nei vari Paesi nei quali </w:t>
      </w:r>
      <w:r w:rsidRPr="009C3B00">
        <w:rPr>
          <w:rFonts w:ascii="Arial" w:hAnsi="Arial" w:cs="Arial"/>
          <w:color w:val="262626"/>
          <w:lang w:val="it-IT"/>
        </w:rPr>
        <w:t>il movimento è presente.</w:t>
      </w:r>
      <w:r w:rsidR="00466869" w:rsidRPr="009C3B00">
        <w:rPr>
          <w:rStyle w:val="Rimandonotaapidipagina"/>
          <w:rFonts w:ascii="Arial" w:hAnsi="Arial" w:cs="Arial"/>
          <w:color w:val="262626"/>
          <w:lang w:val="it-IT"/>
        </w:rPr>
        <w:footnoteReference w:id="5"/>
      </w:r>
      <w:r w:rsidR="00466869" w:rsidRPr="009C3B00">
        <w:rPr>
          <w:rFonts w:ascii="Arial" w:hAnsi="Arial" w:cs="Arial"/>
          <w:color w:val="262626"/>
          <w:lang w:val="it-IT"/>
        </w:rPr>
        <w:t xml:space="preserve"> </w:t>
      </w:r>
    </w:p>
    <w:p w14:paraId="12A43A48" w14:textId="39F1289E" w:rsidR="0058055A" w:rsidRPr="009C3B00" w:rsidRDefault="0058055A" w:rsidP="0058055A">
      <w:pPr>
        <w:autoSpaceDE w:val="0"/>
        <w:autoSpaceDN w:val="0"/>
        <w:adjustRightInd w:val="0"/>
        <w:rPr>
          <w:rFonts w:ascii="Arial" w:hAnsi="Arial" w:cs="Arial"/>
          <w:color w:val="262626"/>
          <w:lang w:val="it-IT"/>
        </w:rPr>
      </w:pPr>
    </w:p>
    <w:p w14:paraId="6850DF62" w14:textId="5E23E494" w:rsidR="0058163E" w:rsidRPr="009C3B00" w:rsidRDefault="00A440FC" w:rsidP="0058163E">
      <w:pPr>
        <w:autoSpaceDE w:val="0"/>
        <w:autoSpaceDN w:val="0"/>
        <w:adjustRightInd w:val="0"/>
        <w:jc w:val="both"/>
        <w:rPr>
          <w:rFonts w:ascii="Arial" w:hAnsi="Arial" w:cs="Arial"/>
          <w:color w:val="262626"/>
          <w:lang w:val="it-IT"/>
        </w:rPr>
      </w:pPr>
      <w:r>
        <w:rPr>
          <w:rFonts w:ascii="Arial" w:hAnsi="Arial" w:cs="Arial"/>
          <w:color w:val="262626"/>
          <w:lang w:val="it-IT"/>
        </w:rPr>
        <w:t>Per esempio, in Spagna</w:t>
      </w:r>
      <w:r w:rsidR="0058163E" w:rsidRPr="009C3B00">
        <w:rPr>
          <w:rFonts w:ascii="Arial" w:hAnsi="Arial" w:cs="Arial"/>
          <w:color w:val="262626"/>
          <w:lang w:val="it-IT"/>
        </w:rPr>
        <w:t xml:space="preserve"> vengono selezionati 10 progetti finalisti ogni anno. Successivamente una giuria esterna sceglie il progetto che meglio rappresenta lo spirito </w:t>
      </w:r>
      <w:r w:rsidR="00761852">
        <w:rPr>
          <w:rFonts w:ascii="Arial" w:hAnsi="Arial" w:cs="Arial"/>
          <w:color w:val="262626"/>
          <w:lang w:val="it-IT"/>
        </w:rPr>
        <w:t>“</w:t>
      </w:r>
      <w:r w:rsidR="0058163E" w:rsidRPr="009C3B00">
        <w:rPr>
          <w:rFonts w:ascii="Arial" w:hAnsi="Arial" w:cs="Arial"/>
          <w:color w:val="262626"/>
          <w:lang w:val="it-IT"/>
        </w:rPr>
        <w:t>I CAN</w:t>
      </w:r>
      <w:r w:rsidR="00761852">
        <w:rPr>
          <w:rFonts w:ascii="Arial" w:hAnsi="Arial" w:cs="Arial"/>
          <w:color w:val="262626"/>
          <w:lang w:val="it-IT"/>
        </w:rPr>
        <w:t>”</w:t>
      </w:r>
      <w:r w:rsidR="0058163E" w:rsidRPr="009C3B00">
        <w:rPr>
          <w:rFonts w:ascii="Arial" w:hAnsi="Arial" w:cs="Arial"/>
          <w:color w:val="262626"/>
          <w:lang w:val="it-IT"/>
        </w:rPr>
        <w:t xml:space="preserve"> </w:t>
      </w:r>
      <w:r>
        <w:rPr>
          <w:rFonts w:ascii="Arial" w:hAnsi="Arial" w:cs="Arial"/>
          <w:color w:val="262626"/>
          <w:lang w:val="it-IT"/>
        </w:rPr>
        <w:t xml:space="preserve">e quel progetto successivamente rappresenta il Paese nella </w:t>
      </w:r>
      <w:r w:rsidRPr="00A440FC">
        <w:rPr>
          <w:rFonts w:ascii="Arial" w:hAnsi="Arial" w:cs="Arial"/>
          <w:i/>
          <w:color w:val="262626"/>
          <w:lang w:val="it-IT"/>
        </w:rPr>
        <w:t>convention</w:t>
      </w:r>
      <w:r>
        <w:rPr>
          <w:rFonts w:ascii="Arial" w:hAnsi="Arial" w:cs="Arial"/>
          <w:color w:val="262626"/>
          <w:lang w:val="it-IT"/>
        </w:rPr>
        <w:t xml:space="preserve"> </w:t>
      </w:r>
      <w:r w:rsidR="0058163E" w:rsidRPr="009C3B00">
        <w:rPr>
          <w:rFonts w:ascii="Arial" w:hAnsi="Arial" w:cs="Arial"/>
          <w:color w:val="262626"/>
          <w:lang w:val="it-IT"/>
        </w:rPr>
        <w:t xml:space="preserve">che si svolge a livello internazionale </w:t>
      </w:r>
      <w:r>
        <w:rPr>
          <w:rFonts w:ascii="Arial" w:hAnsi="Arial" w:cs="Arial"/>
          <w:color w:val="262626"/>
          <w:lang w:val="it-IT"/>
        </w:rPr>
        <w:t xml:space="preserve">dal titolo </w:t>
      </w:r>
      <w:r w:rsidR="00761852">
        <w:rPr>
          <w:rFonts w:ascii="Arial" w:hAnsi="Arial" w:cs="Arial"/>
          <w:color w:val="262626"/>
          <w:lang w:val="it-IT"/>
        </w:rPr>
        <w:t>“</w:t>
      </w:r>
      <w:r w:rsidR="0058163E" w:rsidRPr="009C3B00">
        <w:rPr>
          <w:rFonts w:ascii="Arial" w:hAnsi="Arial" w:cs="Arial"/>
          <w:i/>
          <w:color w:val="262626"/>
          <w:lang w:val="it-IT"/>
        </w:rPr>
        <w:t xml:space="preserve">Be the </w:t>
      </w:r>
      <w:proofErr w:type="spellStart"/>
      <w:r w:rsidR="0058163E" w:rsidRPr="009C3B00">
        <w:rPr>
          <w:rFonts w:ascii="Arial" w:hAnsi="Arial" w:cs="Arial"/>
          <w:i/>
          <w:color w:val="262626"/>
          <w:lang w:val="it-IT"/>
        </w:rPr>
        <w:t>Change</w:t>
      </w:r>
      <w:proofErr w:type="spellEnd"/>
      <w:r w:rsidR="0058163E" w:rsidRPr="009C3B00">
        <w:rPr>
          <w:rFonts w:ascii="Arial" w:hAnsi="Arial" w:cs="Arial"/>
          <w:i/>
          <w:color w:val="262626"/>
          <w:lang w:val="it-IT"/>
        </w:rPr>
        <w:t xml:space="preserve"> Conference</w:t>
      </w:r>
      <w:r w:rsidR="00761852">
        <w:rPr>
          <w:rFonts w:ascii="Arial" w:hAnsi="Arial" w:cs="Arial"/>
          <w:color w:val="262626"/>
          <w:lang w:val="it-IT"/>
        </w:rPr>
        <w:t>”</w:t>
      </w:r>
      <w:r w:rsidR="0058163E" w:rsidRPr="009C3B00">
        <w:rPr>
          <w:rFonts w:ascii="Arial" w:hAnsi="Arial" w:cs="Arial"/>
          <w:color w:val="262626"/>
          <w:lang w:val="it-IT"/>
        </w:rPr>
        <w:t>.</w:t>
      </w:r>
    </w:p>
    <w:p w14:paraId="68EBE1B2" w14:textId="481018DE" w:rsidR="00842858" w:rsidRPr="009C3B00" w:rsidRDefault="00842858" w:rsidP="00842858">
      <w:pPr>
        <w:autoSpaceDE w:val="0"/>
        <w:autoSpaceDN w:val="0"/>
        <w:adjustRightInd w:val="0"/>
        <w:rPr>
          <w:rFonts w:ascii="Arial" w:hAnsi="Arial" w:cs="Arial"/>
          <w:lang w:val="it-IT"/>
        </w:rPr>
      </w:pPr>
    </w:p>
    <w:p w14:paraId="3C335B92" w14:textId="51966787" w:rsidR="00582A78" w:rsidRPr="009C3B00" w:rsidRDefault="00A440FC" w:rsidP="002F7DD7">
      <w:pPr>
        <w:autoSpaceDE w:val="0"/>
        <w:autoSpaceDN w:val="0"/>
        <w:adjustRightInd w:val="0"/>
        <w:rPr>
          <w:rFonts w:ascii="Arial" w:hAnsi="Arial" w:cs="Arial"/>
          <w:b/>
          <w:i/>
          <w:iCs/>
          <w:color w:val="262626"/>
          <w:sz w:val="28"/>
          <w:szCs w:val="28"/>
          <w:lang w:val="it-IT"/>
        </w:rPr>
      </w:pPr>
      <w:r>
        <w:rPr>
          <w:rFonts w:ascii="Arial" w:hAnsi="Arial" w:cs="Arial"/>
          <w:b/>
          <w:iCs/>
          <w:color w:val="262626"/>
          <w:sz w:val="28"/>
          <w:szCs w:val="28"/>
          <w:lang w:val="it-IT"/>
        </w:rPr>
        <w:t xml:space="preserve">La Conferenza </w:t>
      </w:r>
      <w:r w:rsidR="00050471">
        <w:rPr>
          <w:rFonts w:ascii="Arial" w:hAnsi="Arial" w:cs="Arial"/>
          <w:b/>
          <w:iCs/>
          <w:color w:val="262626"/>
          <w:sz w:val="28"/>
          <w:szCs w:val="28"/>
          <w:lang w:val="it-IT"/>
        </w:rPr>
        <w:t>“</w:t>
      </w:r>
      <w:r w:rsidR="002F7DD7" w:rsidRPr="00A440FC">
        <w:rPr>
          <w:rFonts w:ascii="Arial" w:hAnsi="Arial" w:cs="Arial"/>
          <w:b/>
          <w:i/>
          <w:iCs/>
          <w:color w:val="262626"/>
          <w:sz w:val="28"/>
          <w:szCs w:val="28"/>
          <w:lang w:val="it-IT"/>
        </w:rPr>
        <w:t xml:space="preserve">Be the </w:t>
      </w:r>
      <w:proofErr w:type="spellStart"/>
      <w:r w:rsidR="002F7DD7" w:rsidRPr="00A440FC">
        <w:rPr>
          <w:rFonts w:ascii="Arial" w:hAnsi="Arial" w:cs="Arial"/>
          <w:b/>
          <w:i/>
          <w:iCs/>
          <w:color w:val="262626"/>
          <w:sz w:val="28"/>
          <w:szCs w:val="28"/>
          <w:lang w:val="it-IT"/>
        </w:rPr>
        <w:t>Change</w:t>
      </w:r>
      <w:proofErr w:type="spellEnd"/>
      <w:r w:rsidR="00050471" w:rsidRPr="00050471">
        <w:rPr>
          <w:rFonts w:ascii="Arial" w:hAnsi="Arial" w:cs="Arial"/>
          <w:b/>
          <w:iCs/>
          <w:color w:val="262626"/>
          <w:sz w:val="28"/>
          <w:szCs w:val="28"/>
          <w:lang w:val="it-IT"/>
        </w:rPr>
        <w:t>”</w:t>
      </w:r>
    </w:p>
    <w:p w14:paraId="029033F7" w14:textId="6D42F21C" w:rsidR="002F7DD7" w:rsidRPr="009C3B00" w:rsidRDefault="002F7DD7" w:rsidP="002F7DD7">
      <w:pPr>
        <w:autoSpaceDE w:val="0"/>
        <w:autoSpaceDN w:val="0"/>
        <w:adjustRightInd w:val="0"/>
        <w:rPr>
          <w:rFonts w:ascii="Arial" w:hAnsi="Arial" w:cs="Arial"/>
          <w:b/>
          <w:color w:val="262626"/>
          <w:lang w:val="it-IT"/>
        </w:rPr>
      </w:pPr>
    </w:p>
    <w:p w14:paraId="50BF2717" w14:textId="0C9820B8" w:rsidR="002F7DD7" w:rsidRPr="009C3B00" w:rsidRDefault="00562A88" w:rsidP="00562A88">
      <w:pPr>
        <w:autoSpaceDE w:val="0"/>
        <w:autoSpaceDN w:val="0"/>
        <w:adjustRightInd w:val="0"/>
        <w:jc w:val="both"/>
        <w:rPr>
          <w:rFonts w:ascii="Arial" w:hAnsi="Arial" w:cs="Arial"/>
          <w:iCs/>
          <w:color w:val="262626"/>
          <w:lang w:val="it-IT"/>
        </w:rPr>
      </w:pPr>
      <w:r w:rsidRPr="009C3B00">
        <w:rPr>
          <w:rFonts w:ascii="Arial" w:hAnsi="Arial" w:cs="Arial"/>
          <w:iCs/>
          <w:color w:val="262626"/>
          <w:lang w:val="it-IT"/>
        </w:rPr>
        <w:t xml:space="preserve">La </w:t>
      </w:r>
      <w:r w:rsidR="00761852">
        <w:rPr>
          <w:rFonts w:ascii="Arial" w:hAnsi="Arial" w:cs="Arial"/>
          <w:iCs/>
          <w:color w:val="262626"/>
          <w:lang w:val="it-IT"/>
        </w:rPr>
        <w:t>“</w:t>
      </w:r>
      <w:r w:rsidRPr="009C3B00">
        <w:rPr>
          <w:rFonts w:ascii="Arial" w:hAnsi="Arial" w:cs="Arial"/>
          <w:i/>
          <w:iCs/>
          <w:color w:val="262626"/>
          <w:lang w:val="it-IT"/>
        </w:rPr>
        <w:t xml:space="preserve">Be the </w:t>
      </w:r>
      <w:proofErr w:type="spellStart"/>
      <w:r w:rsidRPr="009C3B00">
        <w:rPr>
          <w:rFonts w:ascii="Arial" w:hAnsi="Arial" w:cs="Arial"/>
          <w:i/>
          <w:iCs/>
          <w:color w:val="262626"/>
          <w:lang w:val="it-IT"/>
        </w:rPr>
        <w:t>Change</w:t>
      </w:r>
      <w:proofErr w:type="spellEnd"/>
      <w:r w:rsidRPr="009C3B00">
        <w:rPr>
          <w:rFonts w:ascii="Arial" w:hAnsi="Arial" w:cs="Arial"/>
          <w:i/>
          <w:iCs/>
          <w:color w:val="262626"/>
          <w:lang w:val="it-IT"/>
        </w:rPr>
        <w:t xml:space="preserve"> Conference</w:t>
      </w:r>
      <w:r w:rsidR="00761852">
        <w:rPr>
          <w:rFonts w:ascii="Arial" w:hAnsi="Arial" w:cs="Arial"/>
          <w:i/>
          <w:iCs/>
          <w:color w:val="262626"/>
          <w:lang w:val="it-IT"/>
        </w:rPr>
        <w:t>”</w:t>
      </w:r>
      <w:r w:rsidRPr="009C3B00">
        <w:rPr>
          <w:rFonts w:ascii="Arial" w:hAnsi="Arial" w:cs="Arial"/>
          <w:iCs/>
          <w:color w:val="262626"/>
          <w:lang w:val="it-IT"/>
        </w:rPr>
        <w:t xml:space="preserve"> </w:t>
      </w:r>
      <w:r w:rsidR="00A440FC">
        <w:rPr>
          <w:rFonts w:ascii="Arial" w:hAnsi="Arial" w:cs="Arial"/>
          <w:iCs/>
          <w:color w:val="262626"/>
          <w:lang w:val="it-IT"/>
        </w:rPr>
        <w:t xml:space="preserve">si è svolta nelle sue prime tre edizioni </w:t>
      </w:r>
      <w:r w:rsidRPr="009C3B00">
        <w:rPr>
          <w:rFonts w:ascii="Arial" w:hAnsi="Arial" w:cs="Arial"/>
          <w:iCs/>
          <w:color w:val="262626"/>
          <w:lang w:val="it-IT"/>
        </w:rPr>
        <w:t xml:space="preserve">ad </w:t>
      </w:r>
      <w:proofErr w:type="spellStart"/>
      <w:r w:rsidRPr="009C3B00">
        <w:rPr>
          <w:rFonts w:ascii="Arial" w:hAnsi="Arial" w:cs="Arial"/>
          <w:iCs/>
          <w:color w:val="262626"/>
          <w:lang w:val="it-IT"/>
        </w:rPr>
        <w:t>Ahmedabad</w:t>
      </w:r>
      <w:proofErr w:type="spellEnd"/>
      <w:r w:rsidRPr="009C3B00">
        <w:rPr>
          <w:rFonts w:ascii="Arial" w:hAnsi="Arial" w:cs="Arial"/>
          <w:iCs/>
          <w:color w:val="262626"/>
          <w:lang w:val="it-IT"/>
        </w:rPr>
        <w:t xml:space="preserve"> (India)</w:t>
      </w:r>
      <w:r w:rsidR="00A440FC">
        <w:rPr>
          <w:rFonts w:ascii="Arial" w:hAnsi="Arial" w:cs="Arial"/>
          <w:iCs/>
          <w:color w:val="262626"/>
          <w:lang w:val="it-IT"/>
        </w:rPr>
        <w:t xml:space="preserve"> e nel 2015, per la quarta edizione</w:t>
      </w:r>
      <w:r w:rsidR="00380985">
        <w:rPr>
          <w:rFonts w:ascii="Arial" w:hAnsi="Arial" w:cs="Arial"/>
          <w:iCs/>
          <w:color w:val="262626"/>
          <w:lang w:val="it-IT"/>
        </w:rPr>
        <w:t>, si è trasferita</w:t>
      </w:r>
      <w:r w:rsidRPr="009C3B00">
        <w:rPr>
          <w:rFonts w:ascii="Arial" w:hAnsi="Arial" w:cs="Arial"/>
          <w:iCs/>
          <w:color w:val="262626"/>
          <w:lang w:val="it-IT"/>
        </w:rPr>
        <w:t xml:space="preserve"> per la prima volta in un </w:t>
      </w:r>
      <w:r w:rsidR="00380985">
        <w:rPr>
          <w:rFonts w:ascii="Arial" w:hAnsi="Arial" w:cs="Arial"/>
          <w:iCs/>
          <w:color w:val="262626"/>
          <w:lang w:val="it-IT"/>
        </w:rPr>
        <w:t>Paese diverso, in</w:t>
      </w:r>
      <w:r w:rsidRPr="009C3B00">
        <w:rPr>
          <w:rFonts w:ascii="Arial" w:hAnsi="Arial" w:cs="Arial"/>
          <w:iCs/>
          <w:color w:val="262626"/>
          <w:lang w:val="it-IT"/>
        </w:rPr>
        <w:t xml:space="preserve"> Messico e </w:t>
      </w:r>
      <w:r w:rsidR="00380985">
        <w:rPr>
          <w:rFonts w:ascii="Arial" w:hAnsi="Arial" w:cs="Arial"/>
          <w:iCs/>
          <w:color w:val="262626"/>
          <w:lang w:val="it-IT"/>
        </w:rPr>
        <w:t>quindi, nel 2016 a Pechino, in Cina</w:t>
      </w:r>
      <w:r w:rsidRPr="009C3B00">
        <w:rPr>
          <w:rFonts w:ascii="Arial" w:hAnsi="Arial" w:cs="Arial"/>
          <w:iCs/>
          <w:color w:val="262626"/>
          <w:lang w:val="it-IT"/>
        </w:rPr>
        <w:t>.</w:t>
      </w:r>
    </w:p>
    <w:p w14:paraId="087664A8" w14:textId="274AD896" w:rsidR="00562A88" w:rsidRPr="009C3B00" w:rsidRDefault="00562A88" w:rsidP="00582A78">
      <w:pPr>
        <w:autoSpaceDE w:val="0"/>
        <w:autoSpaceDN w:val="0"/>
        <w:adjustRightInd w:val="0"/>
        <w:rPr>
          <w:rFonts w:ascii="Arial" w:hAnsi="Arial" w:cs="Arial"/>
          <w:i/>
          <w:iCs/>
          <w:color w:val="262626"/>
          <w:lang w:val="it-IT"/>
        </w:rPr>
      </w:pPr>
    </w:p>
    <w:p w14:paraId="3D48D9C5" w14:textId="3C201206" w:rsidR="00562A88" w:rsidRPr="009C3B00" w:rsidRDefault="00380985" w:rsidP="00562A88">
      <w:pPr>
        <w:autoSpaceDE w:val="0"/>
        <w:autoSpaceDN w:val="0"/>
        <w:adjustRightInd w:val="0"/>
        <w:jc w:val="both"/>
        <w:rPr>
          <w:rFonts w:ascii="Arial" w:hAnsi="Arial" w:cs="Arial"/>
          <w:lang w:val="it-IT"/>
        </w:rPr>
      </w:pPr>
      <w:r>
        <w:rPr>
          <w:rFonts w:ascii="Arial" w:hAnsi="Arial" w:cs="Arial"/>
          <w:lang w:val="it-IT"/>
        </w:rPr>
        <w:t xml:space="preserve">La </w:t>
      </w:r>
      <w:r w:rsidR="00761852">
        <w:rPr>
          <w:rFonts w:ascii="Arial" w:hAnsi="Arial" w:cs="Arial"/>
          <w:i/>
          <w:lang w:val="it-IT"/>
        </w:rPr>
        <w:t>“</w:t>
      </w:r>
      <w:r w:rsidR="00562A88" w:rsidRPr="009C3B00">
        <w:rPr>
          <w:rFonts w:ascii="Arial" w:hAnsi="Arial" w:cs="Arial"/>
          <w:i/>
          <w:lang w:val="it-IT"/>
        </w:rPr>
        <w:t xml:space="preserve">Be the </w:t>
      </w:r>
      <w:proofErr w:type="spellStart"/>
      <w:r w:rsidR="00562A88" w:rsidRPr="009C3B00">
        <w:rPr>
          <w:rFonts w:ascii="Arial" w:hAnsi="Arial" w:cs="Arial"/>
          <w:i/>
          <w:lang w:val="it-IT"/>
        </w:rPr>
        <w:t>Change</w:t>
      </w:r>
      <w:proofErr w:type="spellEnd"/>
      <w:r w:rsidR="00562A88" w:rsidRPr="009C3B00">
        <w:rPr>
          <w:rFonts w:ascii="Arial" w:hAnsi="Arial" w:cs="Arial"/>
          <w:i/>
          <w:lang w:val="it-IT"/>
        </w:rPr>
        <w:t xml:space="preserve"> Conference</w:t>
      </w:r>
      <w:r w:rsidR="00761852">
        <w:rPr>
          <w:rFonts w:ascii="Arial" w:hAnsi="Arial" w:cs="Arial"/>
          <w:i/>
          <w:lang w:val="it-IT"/>
        </w:rPr>
        <w:t>”</w:t>
      </w:r>
      <w:r w:rsidR="00562A88" w:rsidRPr="009C3B00">
        <w:rPr>
          <w:rFonts w:ascii="Arial" w:hAnsi="Arial" w:cs="Arial"/>
          <w:lang w:val="it-IT"/>
        </w:rPr>
        <w:t xml:space="preserve"> è un evento interna</w:t>
      </w:r>
      <w:r>
        <w:rPr>
          <w:rFonts w:ascii="Arial" w:hAnsi="Arial" w:cs="Arial"/>
          <w:lang w:val="it-IT"/>
        </w:rPr>
        <w:t>zionale a cui ogni P</w:t>
      </w:r>
      <w:r w:rsidR="00562A88" w:rsidRPr="009C3B00">
        <w:rPr>
          <w:rFonts w:ascii="Arial" w:hAnsi="Arial" w:cs="Arial"/>
          <w:lang w:val="it-IT"/>
        </w:rPr>
        <w:t>aese appartenente al movimento</w:t>
      </w:r>
      <w:r>
        <w:rPr>
          <w:rFonts w:ascii="Arial" w:hAnsi="Arial" w:cs="Arial"/>
          <w:lang w:val="it-IT"/>
        </w:rPr>
        <w:t>, partecipa con una delegazione rappresentativa, solitamente due ragazzi/e e un educatore/educatrice</w:t>
      </w:r>
      <w:r w:rsidR="00562A88" w:rsidRPr="009C3B00">
        <w:rPr>
          <w:rFonts w:ascii="Arial" w:hAnsi="Arial" w:cs="Arial"/>
          <w:lang w:val="it-IT"/>
        </w:rPr>
        <w:t>, che presenta il progetto</w:t>
      </w:r>
      <w:r>
        <w:rPr>
          <w:rFonts w:ascii="Arial" w:hAnsi="Arial" w:cs="Arial"/>
          <w:lang w:val="it-IT"/>
        </w:rPr>
        <w:t xml:space="preserve"> scelto a livello nazionale</w:t>
      </w:r>
      <w:r w:rsidR="00562A88" w:rsidRPr="009C3B00">
        <w:rPr>
          <w:rFonts w:ascii="Arial" w:hAnsi="Arial" w:cs="Arial"/>
          <w:lang w:val="it-IT"/>
        </w:rPr>
        <w:t xml:space="preserve">. I </w:t>
      </w:r>
      <w:r>
        <w:rPr>
          <w:rFonts w:ascii="Arial" w:hAnsi="Arial" w:cs="Arial"/>
          <w:lang w:val="it-IT"/>
        </w:rPr>
        <w:t xml:space="preserve">partecipanti, ragazzi e adulti, </w:t>
      </w:r>
      <w:r w:rsidR="00562A88" w:rsidRPr="009C3B00">
        <w:rPr>
          <w:rFonts w:ascii="Arial" w:hAnsi="Arial" w:cs="Arial"/>
          <w:lang w:val="it-IT"/>
        </w:rPr>
        <w:t xml:space="preserve">godono di alcuni giorni di convivenza con bambini e </w:t>
      </w:r>
      <w:r>
        <w:rPr>
          <w:rFonts w:ascii="Arial" w:hAnsi="Arial" w:cs="Arial"/>
          <w:lang w:val="it-IT"/>
        </w:rPr>
        <w:t xml:space="preserve">educatori provenienti da molti </w:t>
      </w:r>
      <w:r w:rsidR="00562A88" w:rsidRPr="009C3B00">
        <w:rPr>
          <w:rFonts w:ascii="Arial" w:hAnsi="Arial" w:cs="Arial"/>
          <w:lang w:val="it-IT"/>
        </w:rPr>
        <w:t>altr</w:t>
      </w:r>
      <w:r>
        <w:rPr>
          <w:rFonts w:ascii="Arial" w:hAnsi="Arial" w:cs="Arial"/>
          <w:lang w:val="it-IT"/>
        </w:rPr>
        <w:t>i P</w:t>
      </w:r>
      <w:r w:rsidR="00562A88" w:rsidRPr="009C3B00">
        <w:rPr>
          <w:rFonts w:ascii="Arial" w:hAnsi="Arial" w:cs="Arial"/>
          <w:lang w:val="it-IT"/>
        </w:rPr>
        <w:t>aesi</w:t>
      </w:r>
      <w:r>
        <w:rPr>
          <w:rFonts w:ascii="Arial" w:hAnsi="Arial" w:cs="Arial"/>
          <w:lang w:val="it-IT"/>
        </w:rPr>
        <w:t>,</w:t>
      </w:r>
      <w:r w:rsidR="00562A88" w:rsidRPr="009C3B00">
        <w:rPr>
          <w:rFonts w:ascii="Arial" w:hAnsi="Arial" w:cs="Arial"/>
          <w:lang w:val="it-IT"/>
        </w:rPr>
        <w:t xml:space="preserve"> con i quali </w:t>
      </w:r>
      <w:r>
        <w:rPr>
          <w:rFonts w:ascii="Arial" w:hAnsi="Arial" w:cs="Arial"/>
          <w:lang w:val="it-IT"/>
        </w:rPr>
        <w:t xml:space="preserve">si </w:t>
      </w:r>
      <w:r w:rsidR="00562A88" w:rsidRPr="009C3B00">
        <w:rPr>
          <w:rFonts w:ascii="Arial" w:hAnsi="Arial" w:cs="Arial"/>
          <w:lang w:val="it-IT"/>
        </w:rPr>
        <w:t>creano legami unici. È un</w:t>
      </w:r>
      <w:r w:rsidR="00761852">
        <w:rPr>
          <w:rFonts w:ascii="Arial" w:hAnsi="Arial" w:cs="Arial"/>
          <w:lang w:val="it-IT"/>
        </w:rPr>
        <w:t>’</w:t>
      </w:r>
      <w:r w:rsidR="00562A88" w:rsidRPr="009C3B00">
        <w:rPr>
          <w:rFonts w:ascii="Arial" w:hAnsi="Arial" w:cs="Arial"/>
          <w:lang w:val="it-IT"/>
        </w:rPr>
        <w:t>esperienza diversa e davvero arricchente.</w:t>
      </w:r>
    </w:p>
    <w:p w14:paraId="29AFD792" w14:textId="77777777" w:rsidR="002F7DD7" w:rsidRPr="009C3B00" w:rsidRDefault="002F7DD7" w:rsidP="002F7DD7">
      <w:pPr>
        <w:autoSpaceDE w:val="0"/>
        <w:autoSpaceDN w:val="0"/>
        <w:adjustRightInd w:val="0"/>
        <w:jc w:val="both"/>
        <w:rPr>
          <w:rFonts w:ascii="Arial" w:hAnsi="Arial" w:cs="Arial"/>
          <w:lang w:val="it-IT"/>
        </w:rPr>
      </w:pPr>
    </w:p>
    <w:p w14:paraId="55802A21" w14:textId="0D9AD9C5" w:rsidR="006A7169" w:rsidRPr="009C3B00" w:rsidRDefault="00380985" w:rsidP="006A7169">
      <w:pPr>
        <w:pStyle w:val="imported-Cuerpo"/>
        <w:spacing w:before="0" w:after="0" w:line="276" w:lineRule="auto"/>
        <w:rPr>
          <w:rFonts w:ascii="Arial" w:hAnsi="Arial" w:cs="Arial"/>
          <w:b/>
          <w:color w:val="auto"/>
          <w:szCs w:val="28"/>
          <w:lang w:val="it-IT"/>
        </w:rPr>
      </w:pPr>
      <w:r>
        <w:rPr>
          <w:rFonts w:ascii="Arial" w:hAnsi="Arial" w:cs="Arial"/>
          <w:b/>
          <w:color w:val="auto"/>
          <w:szCs w:val="28"/>
          <w:lang w:val="it-IT"/>
        </w:rPr>
        <w:t>Protagonismo giovanile e profilo degli educatori</w:t>
      </w:r>
    </w:p>
    <w:p w14:paraId="51C18898" w14:textId="77777777" w:rsidR="006A7169" w:rsidRPr="009C3B00" w:rsidRDefault="006A7169" w:rsidP="006A7169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16"/>
          <w:szCs w:val="16"/>
          <w:lang w:val="it-IT"/>
        </w:rPr>
      </w:pPr>
    </w:p>
    <w:p w14:paraId="76677D10" w14:textId="74FDE1A6" w:rsidR="00D20AE4" w:rsidRPr="009C3B00" w:rsidRDefault="00D20AE4" w:rsidP="00D20AE4">
      <w:pPr>
        <w:autoSpaceDE w:val="0"/>
        <w:autoSpaceDN w:val="0"/>
        <w:adjustRightInd w:val="0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 xml:space="preserve">La realizzazione di un progetto di </w:t>
      </w:r>
      <w:r w:rsidRPr="009C3B00">
        <w:rPr>
          <w:rFonts w:ascii="Arial" w:hAnsi="Arial" w:cs="Arial"/>
          <w:i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i/>
          <w:lang w:val="it-IT"/>
        </w:rPr>
        <w:t>Change</w:t>
      </w:r>
      <w:proofErr w:type="spellEnd"/>
      <w:r w:rsidRPr="009C3B00">
        <w:rPr>
          <w:rFonts w:ascii="Arial" w:hAnsi="Arial" w:cs="Arial"/>
          <w:lang w:val="it-IT"/>
        </w:rPr>
        <w:t xml:space="preserve"> in </w:t>
      </w:r>
      <w:r w:rsidR="00380985">
        <w:rPr>
          <w:rFonts w:ascii="Arial" w:hAnsi="Arial" w:cs="Arial"/>
          <w:lang w:val="it-IT"/>
        </w:rPr>
        <w:t>qualsiasi centro educativo</w:t>
      </w:r>
      <w:r w:rsidRPr="009C3B00">
        <w:rPr>
          <w:rFonts w:ascii="Arial" w:hAnsi="Arial" w:cs="Arial"/>
          <w:lang w:val="it-IT"/>
        </w:rPr>
        <w:t xml:space="preserve"> richiede un cambiamento fondamentale: </w:t>
      </w:r>
      <w:r w:rsidR="00380985">
        <w:rPr>
          <w:rFonts w:ascii="Arial" w:hAnsi="Arial" w:cs="Arial"/>
          <w:lang w:val="it-IT"/>
        </w:rPr>
        <w:t xml:space="preserve">i bambini, i ragazzi </w:t>
      </w:r>
      <w:r w:rsidRPr="009C3B00">
        <w:rPr>
          <w:rFonts w:ascii="Arial" w:hAnsi="Arial" w:cs="Arial"/>
          <w:lang w:val="it-IT"/>
        </w:rPr>
        <w:t xml:space="preserve">diventano protagonisti, sono loro che decidono cosa vogliono cambiare e come </w:t>
      </w:r>
      <w:r w:rsidR="00380985">
        <w:rPr>
          <w:rFonts w:ascii="Arial" w:hAnsi="Arial" w:cs="Arial"/>
          <w:lang w:val="it-IT"/>
        </w:rPr>
        <w:t>attueranno il cambiamento</w:t>
      </w:r>
      <w:r w:rsidRPr="009C3B00">
        <w:rPr>
          <w:rFonts w:ascii="Arial" w:hAnsi="Arial" w:cs="Arial"/>
          <w:lang w:val="it-IT"/>
        </w:rPr>
        <w:t>. Sono i bambini che dirigono l</w:t>
      </w:r>
      <w:r w:rsidR="00761852">
        <w:rPr>
          <w:rFonts w:ascii="Arial" w:hAnsi="Arial" w:cs="Arial"/>
          <w:lang w:val="it-IT"/>
        </w:rPr>
        <w:t>’</w:t>
      </w:r>
      <w:r w:rsidR="00380985">
        <w:rPr>
          <w:rFonts w:ascii="Arial" w:hAnsi="Arial" w:cs="Arial"/>
          <w:lang w:val="it-IT"/>
        </w:rPr>
        <w:t xml:space="preserve">iniziativa, decidono assumendone la responsabilità. </w:t>
      </w:r>
      <w:r w:rsidRPr="009C3B00">
        <w:rPr>
          <w:rFonts w:ascii="Arial" w:hAnsi="Arial" w:cs="Arial"/>
          <w:lang w:val="it-IT"/>
        </w:rPr>
        <w:t>Ciò suppone che il ruolo d</w:t>
      </w:r>
      <w:r w:rsidR="00380985">
        <w:rPr>
          <w:rFonts w:ascii="Arial" w:hAnsi="Arial" w:cs="Arial"/>
          <w:lang w:val="it-IT"/>
        </w:rPr>
        <w:t xml:space="preserve">i educatori/educatrici </w:t>
      </w:r>
      <w:r w:rsidRPr="009C3B00">
        <w:rPr>
          <w:rFonts w:ascii="Arial" w:hAnsi="Arial" w:cs="Arial"/>
          <w:lang w:val="it-IT"/>
        </w:rPr>
        <w:t>cambi radicalmente: dall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 xml:space="preserve">essere </w:t>
      </w:r>
      <w:r w:rsidR="00380985">
        <w:rPr>
          <w:rFonts w:ascii="Arial" w:hAnsi="Arial" w:cs="Arial"/>
          <w:lang w:val="it-IT"/>
        </w:rPr>
        <w:t>loro i “</w:t>
      </w:r>
      <w:r w:rsidRPr="009C3B00">
        <w:rPr>
          <w:rFonts w:ascii="Arial" w:hAnsi="Arial" w:cs="Arial"/>
          <w:lang w:val="it-IT"/>
        </w:rPr>
        <w:t>depositari della conoscenza</w:t>
      </w:r>
      <w:r w:rsidR="00380985">
        <w:rPr>
          <w:rFonts w:ascii="Arial" w:hAnsi="Arial" w:cs="Arial"/>
          <w:lang w:val="it-IT"/>
        </w:rPr>
        <w:t xml:space="preserve">”, che </w:t>
      </w:r>
      <w:r w:rsidRPr="009C3B00">
        <w:rPr>
          <w:rFonts w:ascii="Arial" w:hAnsi="Arial" w:cs="Arial"/>
          <w:lang w:val="it-IT"/>
        </w:rPr>
        <w:t>or</w:t>
      </w:r>
      <w:r w:rsidR="00380985">
        <w:rPr>
          <w:rFonts w:ascii="Arial" w:hAnsi="Arial" w:cs="Arial"/>
          <w:lang w:val="it-IT"/>
        </w:rPr>
        <w:t xml:space="preserve">ientano </w:t>
      </w:r>
      <w:r w:rsidRPr="009C3B00">
        <w:rPr>
          <w:rFonts w:ascii="Arial" w:hAnsi="Arial" w:cs="Arial"/>
          <w:lang w:val="it-IT"/>
        </w:rPr>
        <w:t>le dinamiche della classe</w:t>
      </w:r>
      <w:r w:rsidR="00380985">
        <w:rPr>
          <w:rFonts w:ascii="Arial" w:hAnsi="Arial" w:cs="Arial"/>
          <w:lang w:val="it-IT"/>
        </w:rPr>
        <w:t>, del gruppo</w:t>
      </w:r>
      <w:r w:rsidRPr="009C3B00">
        <w:rPr>
          <w:rFonts w:ascii="Arial" w:hAnsi="Arial" w:cs="Arial"/>
          <w:lang w:val="it-IT"/>
        </w:rPr>
        <w:t xml:space="preserve"> </w:t>
      </w:r>
      <w:r w:rsidR="00380985">
        <w:rPr>
          <w:rFonts w:ascii="Arial" w:hAnsi="Arial" w:cs="Arial"/>
          <w:lang w:val="it-IT"/>
        </w:rPr>
        <w:t xml:space="preserve">al fare </w:t>
      </w:r>
      <w:r w:rsidRPr="009C3B00">
        <w:rPr>
          <w:rFonts w:ascii="Arial" w:hAnsi="Arial" w:cs="Arial"/>
          <w:lang w:val="it-IT"/>
        </w:rPr>
        <w:t xml:space="preserve">un piccolo passo indietro, diventando </w:t>
      </w:r>
      <w:r w:rsidR="00761852">
        <w:rPr>
          <w:rFonts w:ascii="Arial" w:hAnsi="Arial" w:cs="Arial"/>
          <w:lang w:val="it-IT"/>
        </w:rPr>
        <w:t>“</w:t>
      </w:r>
      <w:r w:rsidR="00380985">
        <w:rPr>
          <w:rFonts w:ascii="Arial" w:hAnsi="Arial" w:cs="Arial"/>
          <w:lang w:val="it-IT"/>
        </w:rPr>
        <w:t>facilitatori/facilitatrici</w:t>
      </w:r>
      <w:r w:rsidR="00761852">
        <w:rPr>
          <w:rFonts w:ascii="Arial" w:hAnsi="Arial" w:cs="Arial"/>
          <w:lang w:val="it-IT"/>
        </w:rPr>
        <w:t>”</w:t>
      </w:r>
      <w:r w:rsidRPr="009C3B00">
        <w:rPr>
          <w:rFonts w:ascii="Arial" w:hAnsi="Arial" w:cs="Arial"/>
          <w:lang w:val="it-IT"/>
        </w:rPr>
        <w:t xml:space="preserve"> d</w:t>
      </w:r>
      <w:r w:rsidR="00380985">
        <w:rPr>
          <w:rFonts w:ascii="Arial" w:hAnsi="Arial" w:cs="Arial"/>
          <w:lang w:val="it-IT"/>
        </w:rPr>
        <w:t xml:space="preserve">i un </w:t>
      </w:r>
      <w:r w:rsidRPr="009C3B00">
        <w:rPr>
          <w:rFonts w:ascii="Arial" w:hAnsi="Arial" w:cs="Arial"/>
          <w:lang w:val="it-IT"/>
        </w:rPr>
        <w:t>progetto</w:t>
      </w:r>
      <w:r w:rsidR="00380985">
        <w:rPr>
          <w:rFonts w:ascii="Arial" w:hAnsi="Arial" w:cs="Arial"/>
          <w:lang w:val="it-IT"/>
        </w:rPr>
        <w:t xml:space="preserve"> di cambiamento</w:t>
      </w:r>
      <w:r w:rsidRPr="009C3B00">
        <w:rPr>
          <w:rFonts w:ascii="Arial" w:hAnsi="Arial" w:cs="Arial"/>
          <w:lang w:val="it-IT"/>
        </w:rPr>
        <w:t>.</w:t>
      </w:r>
    </w:p>
    <w:p w14:paraId="1F6D5D58" w14:textId="77777777" w:rsidR="00616D6E" w:rsidRPr="009C3B00" w:rsidRDefault="00616D6E" w:rsidP="00D20AE4">
      <w:pPr>
        <w:autoSpaceDE w:val="0"/>
        <w:autoSpaceDN w:val="0"/>
        <w:adjustRightInd w:val="0"/>
        <w:jc w:val="both"/>
        <w:rPr>
          <w:rFonts w:ascii="Arial" w:hAnsi="Arial" w:cs="Arial"/>
          <w:sz w:val="16"/>
          <w:szCs w:val="16"/>
          <w:lang w:val="it-IT"/>
        </w:rPr>
      </w:pPr>
    </w:p>
    <w:p w14:paraId="31428CB5" w14:textId="664BA546" w:rsidR="006A7169" w:rsidRPr="009C3B00" w:rsidRDefault="006A7169" w:rsidP="00DF0220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>Avere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opportunità di essere 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 xml:space="preserve">pienamente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responsabili dei loro progetti 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>‘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lancia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bambini e 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>ragazzi/e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in un protagonismo educativo ch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>e li fa crescere e credere in se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stessi. Interpretare ciò che accade nel 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 xml:space="preserve">loro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ambiente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 xml:space="preserve"> di vita quotidiana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, generare idee, 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 xml:space="preserve">assumere scelte 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decisioni</w:t>
      </w:r>
      <w:r w:rsidR="00D20AE4" w:rsidRPr="009C3B00">
        <w:rPr>
          <w:rFonts w:ascii="Arial" w:hAnsi="Arial" w:cs="Arial"/>
          <w:color w:val="auto"/>
          <w:sz w:val="24"/>
          <w:szCs w:val="24"/>
          <w:lang w:val="it-IT"/>
        </w:rPr>
        <w:t>, realizzare i cambiamenti necessari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... sono compiti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 xml:space="preserve"> loro!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>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l ruolo de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 xml:space="preserve">gli educatori/educatrici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si concentra nell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 xml:space="preserve">essere facilitatori,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guidando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 xml:space="preserve"> ragazzi e bambini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attraverso il processo e creando le condizioni necessarie per 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>lo sviluppo sereno de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i loro progetti.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intero processo si basa sul principio dell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82114E">
        <w:rPr>
          <w:rFonts w:ascii="Arial" w:hAnsi="Arial" w:cs="Arial"/>
          <w:i/>
          <w:color w:val="auto"/>
          <w:sz w:val="24"/>
          <w:szCs w:val="24"/>
          <w:lang w:val="it-IT"/>
        </w:rPr>
        <w:t>imparare facendo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, promuovendo la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lastRenderedPageBreak/>
        <w:t xml:space="preserve">sperimentazione e la riflessione in ogni 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 xml:space="preserve">specifica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fase, comprendendo </w:t>
      </w:r>
      <w:r w:rsidR="0082114E">
        <w:rPr>
          <w:rFonts w:ascii="Arial" w:hAnsi="Arial" w:cs="Arial"/>
          <w:color w:val="auto"/>
          <w:sz w:val="24"/>
          <w:szCs w:val="24"/>
          <w:lang w:val="it-IT"/>
        </w:rPr>
        <w:t>eventuali errori e le loro cause quali elementi necessari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per la costruzione dell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apprendimento.</w:t>
      </w:r>
    </w:p>
    <w:p w14:paraId="0A24B5A8" w14:textId="77777777" w:rsidR="00925995" w:rsidRPr="009C3B00" w:rsidRDefault="00925995" w:rsidP="00DF0220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16"/>
          <w:szCs w:val="16"/>
          <w:lang w:val="it-IT"/>
        </w:rPr>
      </w:pPr>
    </w:p>
    <w:p w14:paraId="24E75DCA" w14:textId="419521F6" w:rsidR="006A7169" w:rsidRPr="009C3B00" w:rsidRDefault="0082114E" w:rsidP="00DF0220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lang w:val="it-IT"/>
        </w:rPr>
      </w:pPr>
      <w:r>
        <w:rPr>
          <w:rFonts w:ascii="Arial" w:hAnsi="Arial" w:cs="Arial"/>
          <w:lang w:val="it-IT"/>
        </w:rPr>
        <w:t>Ciò non significa che educatori/educatrici ‘scompaiano’ o siano ‘annullati’</w:t>
      </w:r>
      <w:r w:rsidR="00925995" w:rsidRPr="009C3B00">
        <w:rPr>
          <w:rFonts w:ascii="Arial" w:hAnsi="Arial" w:cs="Arial"/>
          <w:lang w:val="it-IT"/>
        </w:rPr>
        <w:t xml:space="preserve">; al contrario, </w:t>
      </w:r>
      <w:r>
        <w:rPr>
          <w:rFonts w:ascii="Arial" w:hAnsi="Arial" w:cs="Arial"/>
          <w:lang w:val="it-IT"/>
        </w:rPr>
        <w:t>essi sono tasselli</w:t>
      </w:r>
      <w:r w:rsidR="00925995" w:rsidRPr="009C3B00">
        <w:rPr>
          <w:rFonts w:ascii="Arial" w:hAnsi="Arial" w:cs="Arial"/>
          <w:lang w:val="it-IT"/>
        </w:rPr>
        <w:t xml:space="preserve"> </w:t>
      </w:r>
      <w:r>
        <w:rPr>
          <w:rFonts w:ascii="Arial" w:hAnsi="Arial" w:cs="Arial"/>
          <w:lang w:val="it-IT"/>
        </w:rPr>
        <w:t>fondamentali de</w:t>
      </w:r>
      <w:r w:rsidR="00925995" w:rsidRPr="009C3B00">
        <w:rPr>
          <w:rFonts w:ascii="Arial" w:hAnsi="Arial" w:cs="Arial"/>
          <w:lang w:val="it-IT"/>
        </w:rPr>
        <w:t>lla metodologia</w:t>
      </w:r>
      <w:r>
        <w:rPr>
          <w:rFonts w:ascii="Arial" w:hAnsi="Arial" w:cs="Arial"/>
          <w:lang w:val="it-IT"/>
        </w:rPr>
        <w:t xml:space="preserve">, coloro che </w:t>
      </w:r>
      <w:r w:rsidR="00925995" w:rsidRPr="009C3B00">
        <w:rPr>
          <w:rFonts w:ascii="Arial" w:hAnsi="Arial" w:cs="Arial"/>
          <w:lang w:val="it-IT"/>
        </w:rPr>
        <w:t>dinamizza</w:t>
      </w:r>
      <w:r>
        <w:rPr>
          <w:rFonts w:ascii="Arial" w:hAnsi="Arial" w:cs="Arial"/>
          <w:lang w:val="it-IT"/>
        </w:rPr>
        <w:t xml:space="preserve">no tutto il progetto e le singole </w:t>
      </w:r>
      <w:r w:rsidR="00925995" w:rsidRPr="009C3B00">
        <w:rPr>
          <w:rFonts w:ascii="Arial" w:hAnsi="Arial" w:cs="Arial"/>
          <w:lang w:val="it-IT"/>
        </w:rPr>
        <w:t xml:space="preserve">attività dei </w:t>
      </w:r>
      <w:r>
        <w:rPr>
          <w:rFonts w:ascii="Arial" w:hAnsi="Arial" w:cs="Arial"/>
          <w:lang w:val="it-IT"/>
        </w:rPr>
        <w:t>ragazzi,</w:t>
      </w:r>
      <w:r w:rsidR="00925995" w:rsidRPr="009C3B00">
        <w:rPr>
          <w:rFonts w:ascii="Arial" w:hAnsi="Arial" w:cs="Arial"/>
          <w:lang w:val="it-IT"/>
        </w:rPr>
        <w:t xml:space="preserve"> </w:t>
      </w:r>
      <w:r>
        <w:rPr>
          <w:rFonts w:ascii="Arial" w:hAnsi="Arial" w:cs="Arial"/>
          <w:lang w:val="it-IT"/>
        </w:rPr>
        <w:t>talvolta</w:t>
      </w:r>
      <w:r w:rsidRPr="009C3B00">
        <w:rPr>
          <w:rFonts w:ascii="Arial" w:hAnsi="Arial" w:cs="Arial"/>
          <w:lang w:val="it-IT"/>
        </w:rPr>
        <w:t xml:space="preserve"> </w:t>
      </w:r>
      <w:r w:rsidR="00925995" w:rsidRPr="009C3B00">
        <w:rPr>
          <w:rFonts w:ascii="Arial" w:hAnsi="Arial" w:cs="Arial"/>
          <w:lang w:val="it-IT"/>
        </w:rPr>
        <w:t xml:space="preserve">offrendo </w:t>
      </w:r>
      <w:r>
        <w:rPr>
          <w:rFonts w:ascii="Arial" w:hAnsi="Arial" w:cs="Arial"/>
          <w:lang w:val="it-IT"/>
        </w:rPr>
        <w:t xml:space="preserve">il sostegno o incoraggiando il cammino o </w:t>
      </w:r>
      <w:r w:rsidR="00EA7D01">
        <w:rPr>
          <w:rFonts w:ascii="Arial" w:hAnsi="Arial" w:cs="Arial"/>
          <w:lang w:val="it-IT"/>
        </w:rPr>
        <w:t xml:space="preserve">trattenendo il </w:t>
      </w:r>
      <w:r w:rsidR="00925995" w:rsidRPr="009C3B00">
        <w:rPr>
          <w:rFonts w:ascii="Arial" w:hAnsi="Arial" w:cs="Arial"/>
          <w:lang w:val="it-IT"/>
        </w:rPr>
        <w:t xml:space="preserve">gruppo, ma </w:t>
      </w:r>
      <w:r w:rsidR="00EA7D01">
        <w:rPr>
          <w:rFonts w:ascii="Arial" w:hAnsi="Arial" w:cs="Arial"/>
          <w:lang w:val="it-IT"/>
        </w:rPr>
        <w:t xml:space="preserve">mai in </w:t>
      </w:r>
      <w:r w:rsidR="00925995" w:rsidRPr="009C3B00">
        <w:rPr>
          <w:rFonts w:ascii="Arial" w:hAnsi="Arial" w:cs="Arial"/>
          <w:lang w:val="it-IT"/>
        </w:rPr>
        <w:t>modo coercitivo.</w:t>
      </w:r>
    </w:p>
    <w:p w14:paraId="76B7BA3F" w14:textId="2322D235" w:rsidR="00401DAA" w:rsidRPr="009C3B00" w:rsidRDefault="00401DAA" w:rsidP="00DF0220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16"/>
          <w:szCs w:val="16"/>
          <w:lang w:val="it-IT"/>
        </w:rPr>
      </w:pPr>
    </w:p>
    <w:p w14:paraId="09E6F421" w14:textId="0B446D75" w:rsidR="00925995" w:rsidRPr="009C3B00" w:rsidRDefault="00925995" w:rsidP="00EA7D01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 xml:space="preserve">Tuttavia, di fronte a questo cambio di ruolo, sorge una sfida: </w:t>
      </w:r>
      <w:r w:rsidRPr="009C3B00">
        <w:rPr>
          <w:rFonts w:ascii="Arial" w:hAnsi="Arial" w:cs="Arial"/>
          <w:b/>
          <w:lang w:val="it-IT"/>
        </w:rPr>
        <w:t>l</w:t>
      </w:r>
      <w:r w:rsidR="00761852">
        <w:rPr>
          <w:rFonts w:ascii="Arial" w:hAnsi="Arial" w:cs="Arial"/>
          <w:b/>
          <w:lang w:val="it-IT"/>
        </w:rPr>
        <w:t>’</w:t>
      </w:r>
      <w:r w:rsidRPr="009C3B00">
        <w:rPr>
          <w:rFonts w:ascii="Arial" w:hAnsi="Arial" w:cs="Arial"/>
          <w:b/>
          <w:lang w:val="it-IT"/>
        </w:rPr>
        <w:t>entropia</w:t>
      </w:r>
      <w:r w:rsidRPr="009C3B00">
        <w:rPr>
          <w:rFonts w:ascii="Arial" w:hAnsi="Arial" w:cs="Arial"/>
          <w:lang w:val="it-IT"/>
        </w:rPr>
        <w:t xml:space="preserve">, cioè la paura del </w:t>
      </w:r>
      <w:r w:rsidR="00EA7D01">
        <w:rPr>
          <w:rFonts w:ascii="Arial" w:hAnsi="Arial" w:cs="Arial"/>
          <w:lang w:val="it-IT"/>
        </w:rPr>
        <w:t xml:space="preserve">caos, di perdere il controllo del gruppo giovanile. Questo rende necessaria la formazione degli educatori per </w:t>
      </w:r>
      <w:r w:rsidRPr="009C3B00">
        <w:rPr>
          <w:rFonts w:ascii="Arial" w:hAnsi="Arial" w:cs="Arial"/>
          <w:lang w:val="it-IT"/>
        </w:rPr>
        <w:t xml:space="preserve">prepararsi adeguatamente </w:t>
      </w:r>
      <w:r w:rsidR="00EA7D01">
        <w:rPr>
          <w:rFonts w:ascii="Arial" w:hAnsi="Arial" w:cs="Arial"/>
          <w:lang w:val="it-IT"/>
        </w:rPr>
        <w:t>a vivere in pieno la metodologia, evitando soprattutto la tentazione</w:t>
      </w:r>
      <w:r w:rsidRPr="009C3B00">
        <w:rPr>
          <w:rFonts w:ascii="Arial" w:hAnsi="Arial" w:cs="Arial"/>
          <w:lang w:val="it-IT"/>
        </w:rPr>
        <w:t xml:space="preserve"> di intervenire ostruendo le dinamiche del gruppo.</w:t>
      </w:r>
    </w:p>
    <w:p w14:paraId="36034DAF" w14:textId="77777777" w:rsidR="00401DAA" w:rsidRPr="009C3B00" w:rsidRDefault="00401DAA" w:rsidP="00EA7D01">
      <w:pPr>
        <w:autoSpaceDE w:val="0"/>
        <w:autoSpaceDN w:val="0"/>
        <w:adjustRightInd w:val="0"/>
        <w:jc w:val="both"/>
        <w:rPr>
          <w:rFonts w:ascii="Arial" w:hAnsi="Arial" w:cs="Arial"/>
          <w:lang w:val="it-IT"/>
        </w:rPr>
      </w:pPr>
    </w:p>
    <w:p w14:paraId="442BC0EF" w14:textId="0DD3C1E5" w:rsidR="00973D0E" w:rsidRPr="009C3B00" w:rsidRDefault="00973D0E" w:rsidP="00EA7D01">
      <w:pPr>
        <w:pStyle w:val="imported-Cuerpo"/>
        <w:spacing w:before="0" w:after="0" w:line="276" w:lineRule="auto"/>
        <w:jc w:val="both"/>
        <w:rPr>
          <w:rFonts w:ascii="Arial" w:hAnsi="Arial" w:cs="Arial"/>
          <w:b/>
          <w:color w:val="auto"/>
          <w:szCs w:val="28"/>
          <w:lang w:val="it-IT"/>
        </w:rPr>
      </w:pPr>
      <w:r w:rsidRPr="009C3B00">
        <w:rPr>
          <w:rFonts w:ascii="Arial" w:hAnsi="Arial" w:cs="Arial"/>
          <w:b/>
          <w:color w:val="auto"/>
          <w:szCs w:val="28"/>
          <w:lang w:val="it-IT"/>
        </w:rPr>
        <w:t>Element</w:t>
      </w:r>
      <w:r w:rsidR="00BA5138" w:rsidRPr="009C3B00">
        <w:rPr>
          <w:rFonts w:ascii="Arial" w:hAnsi="Arial" w:cs="Arial"/>
          <w:b/>
          <w:color w:val="auto"/>
          <w:szCs w:val="28"/>
          <w:lang w:val="it-IT"/>
        </w:rPr>
        <w:t>i-chiave dell</w:t>
      </w:r>
      <w:r w:rsidR="00761852">
        <w:rPr>
          <w:rFonts w:ascii="Arial" w:hAnsi="Arial" w:cs="Arial"/>
          <w:b/>
          <w:color w:val="auto"/>
          <w:szCs w:val="28"/>
          <w:lang w:val="it-IT"/>
        </w:rPr>
        <w:t>’</w:t>
      </w:r>
      <w:r w:rsidR="00BA5138" w:rsidRPr="009C3B00">
        <w:rPr>
          <w:rFonts w:ascii="Arial" w:hAnsi="Arial" w:cs="Arial"/>
          <w:b/>
          <w:color w:val="auto"/>
          <w:szCs w:val="28"/>
          <w:lang w:val="it-IT"/>
        </w:rPr>
        <w:t>apprendimento</w:t>
      </w:r>
    </w:p>
    <w:p w14:paraId="22A120B2" w14:textId="77777777" w:rsidR="00616D6E" w:rsidRPr="009C3B00" w:rsidRDefault="00616D6E" w:rsidP="00EA7D01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259F3874" w14:textId="28586EDA" w:rsidR="00616D6E" w:rsidRPr="009C3B00" w:rsidRDefault="00616D6E" w:rsidP="00EA7D01">
      <w:pPr>
        <w:pStyle w:val="imported-Cuerpo"/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l progetto è un esempio </w:t>
      </w: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d</w:t>
      </w:r>
      <w:r w:rsidR="00761852">
        <w:rPr>
          <w:rFonts w:ascii="Arial" w:hAnsi="Arial" w:cs="Arial"/>
          <w:b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innovazione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</w:t>
      </w: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educativa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perché</w:t>
      </w:r>
    </w:p>
    <w:p w14:paraId="05325F03" w14:textId="12B61475" w:rsidR="00616D6E" w:rsidRPr="009C3B00" w:rsidRDefault="00616D6E" w:rsidP="00EA7D01">
      <w:pPr>
        <w:pStyle w:val="imported-Cuerpo"/>
        <w:numPr>
          <w:ilvl w:val="0"/>
          <w:numId w:val="21"/>
        </w:numPr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>fin dall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inizio i b</w:t>
      </w:r>
      <w:r w:rsidR="00EA7D01">
        <w:rPr>
          <w:rFonts w:ascii="Arial" w:hAnsi="Arial" w:cs="Arial"/>
          <w:color w:val="auto"/>
          <w:sz w:val="24"/>
          <w:szCs w:val="24"/>
          <w:lang w:val="it-IT"/>
        </w:rPr>
        <w:t>ambini vengono percepiti come “dise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gnatori</w:t>
      </w:r>
      <w:r w:rsidR="00EA7D01">
        <w:rPr>
          <w:rFonts w:ascii="Arial" w:hAnsi="Arial" w:cs="Arial"/>
          <w:color w:val="auto"/>
          <w:sz w:val="24"/>
          <w:szCs w:val="24"/>
          <w:lang w:val="it-IT"/>
        </w:rPr>
        <w:t>/progettatori” di soluzioni a problemi 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situazioni reali;</w:t>
      </w:r>
    </w:p>
    <w:p w14:paraId="604F7204" w14:textId="37EC919E" w:rsidR="00616D6E" w:rsidRPr="009C3B00" w:rsidRDefault="00616D6E" w:rsidP="00EA7D01">
      <w:pPr>
        <w:pStyle w:val="imported-Cuerpo"/>
        <w:numPr>
          <w:ilvl w:val="0"/>
          <w:numId w:val="21"/>
        </w:numPr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>i bambini sono considerat</w:t>
      </w:r>
      <w:r w:rsidR="00EA7D01">
        <w:rPr>
          <w:rFonts w:ascii="Arial" w:hAnsi="Arial" w:cs="Arial"/>
          <w:color w:val="auto"/>
          <w:sz w:val="24"/>
          <w:szCs w:val="24"/>
          <w:lang w:val="it-IT"/>
        </w:rPr>
        <w:t>i esecutori di queste soluzioni;</w:t>
      </w:r>
    </w:p>
    <w:p w14:paraId="1DF57CFE" w14:textId="425166FD" w:rsidR="00616D6E" w:rsidRPr="009C3B00" w:rsidRDefault="00616D6E" w:rsidP="00EA7D01">
      <w:pPr>
        <w:pStyle w:val="imported-Cuerpo"/>
        <w:numPr>
          <w:ilvl w:val="0"/>
          <w:numId w:val="21"/>
        </w:numPr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il progetto viene </w:t>
      </w:r>
      <w:r w:rsidR="00EA7D01">
        <w:rPr>
          <w:rFonts w:ascii="Arial" w:hAnsi="Arial" w:cs="Arial"/>
          <w:color w:val="auto"/>
          <w:sz w:val="24"/>
          <w:szCs w:val="24"/>
          <w:lang w:val="it-IT"/>
        </w:rPr>
        <w:t xml:space="preserve">solitamente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eseguito come lavoro di gruppo;</w:t>
      </w:r>
    </w:p>
    <w:p w14:paraId="5167C15C" w14:textId="34AB0937" w:rsidR="009E067F" w:rsidRPr="009C3B00" w:rsidRDefault="00616D6E" w:rsidP="00EA7D01">
      <w:pPr>
        <w:pStyle w:val="imported-Cuerpo"/>
        <w:numPr>
          <w:ilvl w:val="0"/>
          <w:numId w:val="21"/>
        </w:numPr>
        <w:spacing w:before="0" w:after="0" w:line="276" w:lineRule="auto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>dalla metodologia u</w:t>
      </w:r>
      <w:r w:rsidR="00EA7D01">
        <w:rPr>
          <w:rFonts w:ascii="Arial" w:hAnsi="Arial" w:cs="Arial"/>
          <w:color w:val="auto"/>
          <w:sz w:val="24"/>
          <w:szCs w:val="24"/>
          <w:lang w:val="it-IT"/>
        </w:rPr>
        <w:t>tilizzata derivano gli elementi-chiave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dell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apprendimento</w:t>
      </w:r>
      <w:r w:rsidR="00EA7D01">
        <w:rPr>
          <w:rFonts w:ascii="Arial" w:hAnsi="Arial" w:cs="Arial"/>
          <w:color w:val="auto"/>
          <w:sz w:val="24"/>
          <w:szCs w:val="24"/>
          <w:lang w:val="it-IT"/>
        </w:rPr>
        <w:t xml:space="preserve">: creatività, empatia, pensiero critico,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lavoro </w:t>
      </w:r>
      <w:r w:rsidR="00EA7D01">
        <w:rPr>
          <w:rFonts w:ascii="Arial" w:hAnsi="Arial" w:cs="Arial"/>
          <w:color w:val="auto"/>
          <w:sz w:val="24"/>
          <w:szCs w:val="24"/>
          <w:lang w:val="it-IT"/>
        </w:rPr>
        <w:t xml:space="preserve">in equipe, apprendimento anche </w:t>
      </w:r>
      <w:r w:rsidR="00EA7D01" w:rsidRPr="00770515">
        <w:rPr>
          <w:rFonts w:ascii="Arial" w:hAnsi="Arial" w:cs="Arial"/>
          <w:color w:val="auto"/>
          <w:sz w:val="24"/>
          <w:szCs w:val="24"/>
          <w:lang w:val="it-IT"/>
        </w:rPr>
        <w:t>attraverso gli errori.</w:t>
      </w:r>
    </w:p>
    <w:p w14:paraId="625A0511" w14:textId="77777777" w:rsidR="00616D6E" w:rsidRPr="009C3B00" w:rsidRDefault="00616D6E" w:rsidP="00EA7D01">
      <w:pPr>
        <w:pStyle w:val="imported-Cuerpo"/>
        <w:spacing w:before="0" w:after="0" w:line="276" w:lineRule="auto"/>
        <w:ind w:left="720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</w:p>
    <w:p w14:paraId="2EB64BBB" w14:textId="147BAB9F" w:rsidR="00ED76D5" w:rsidRPr="009C3B00" w:rsidRDefault="002644A7" w:rsidP="00ED76D5">
      <w:pPr>
        <w:pStyle w:val="imported-Cuerpo"/>
        <w:numPr>
          <w:ilvl w:val="0"/>
          <w:numId w:val="6"/>
        </w:numPr>
        <w:spacing w:line="276" w:lineRule="auto"/>
        <w:ind w:left="284" w:hanging="284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 xml:space="preserve">La </w:t>
      </w:r>
      <w:r w:rsidR="00EA7D01">
        <w:rPr>
          <w:rFonts w:ascii="Arial" w:hAnsi="Arial" w:cs="Arial"/>
          <w:b/>
          <w:color w:val="auto"/>
          <w:sz w:val="24"/>
          <w:szCs w:val="24"/>
          <w:lang w:val="it-IT"/>
        </w:rPr>
        <w:t>c</w:t>
      </w:r>
      <w:r w:rsidR="00A805D1"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reatività</w:t>
      </w:r>
      <w:r w:rsidR="00A805D1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nel processo educativo: siamo abituati a risolvere i problemi in modo lineare, passando direttamente dal problema alla soluzione usando il pensiero logico attraverso rapidi processi di convergenza. Questo è uno schema in cui la creatività non ha spazio. La filosofia del pensiero su cui </w:t>
      </w:r>
      <w:r w:rsidR="00770515">
        <w:rPr>
          <w:rFonts w:ascii="Arial" w:hAnsi="Arial" w:cs="Arial"/>
          <w:color w:val="auto"/>
          <w:sz w:val="24"/>
          <w:szCs w:val="24"/>
          <w:lang w:val="it-IT"/>
        </w:rPr>
        <w:t>si basa</w:t>
      </w:r>
      <w:r w:rsidR="00A805D1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“</w:t>
      </w:r>
      <w:r w:rsidR="00770515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Design the </w:t>
      </w:r>
      <w:proofErr w:type="spellStart"/>
      <w:r w:rsidR="00770515">
        <w:rPr>
          <w:rFonts w:ascii="Arial" w:hAnsi="Arial" w:cs="Arial"/>
          <w:i/>
          <w:color w:val="auto"/>
          <w:sz w:val="24"/>
          <w:szCs w:val="24"/>
          <w:lang w:val="it-IT"/>
        </w:rPr>
        <w:t>change</w:t>
      </w:r>
      <w:proofErr w:type="spellEnd"/>
      <w:r w:rsidR="00770515">
        <w:rPr>
          <w:rFonts w:ascii="Arial" w:hAnsi="Arial" w:cs="Arial"/>
          <w:i/>
          <w:color w:val="auto"/>
          <w:sz w:val="24"/>
          <w:szCs w:val="24"/>
          <w:lang w:val="it-IT"/>
        </w:rPr>
        <w:t xml:space="preserve"> – progetta il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cambiamento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”</w:t>
      </w:r>
      <w:r w:rsidR="00A805D1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contiene ingredienti che hanno bisogno di convergenza e divergenza in ciascuno degli stadi della metodologia, per dare spazio alle idee creative. Si diverge per aumentare la gamma di opzioni disponibili, </w:t>
      </w:r>
      <w:r w:rsidR="00770515">
        <w:rPr>
          <w:rFonts w:ascii="Arial" w:hAnsi="Arial" w:cs="Arial"/>
          <w:color w:val="auto"/>
          <w:sz w:val="24"/>
          <w:szCs w:val="24"/>
          <w:lang w:val="it-IT"/>
        </w:rPr>
        <w:t xml:space="preserve">e quindi si </w:t>
      </w:r>
      <w:r w:rsidR="00A805D1" w:rsidRPr="009C3B00">
        <w:rPr>
          <w:rFonts w:ascii="Arial" w:hAnsi="Arial" w:cs="Arial"/>
          <w:color w:val="auto"/>
          <w:sz w:val="24"/>
          <w:szCs w:val="24"/>
          <w:lang w:val="it-IT"/>
        </w:rPr>
        <w:t>converge per scegliere le opzioni migliori. Espandendo la gamma di opzioni possibili,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="00A805D1" w:rsidRPr="009C3B00">
        <w:rPr>
          <w:rFonts w:ascii="Arial" w:hAnsi="Arial" w:cs="Arial"/>
          <w:color w:val="auto"/>
          <w:sz w:val="24"/>
          <w:szCs w:val="24"/>
          <w:lang w:val="it-IT"/>
        </w:rPr>
        <w:t>incertezza aumenta e può essere scomoda</w:t>
      </w:r>
      <w:r w:rsidR="00770515">
        <w:rPr>
          <w:rFonts w:ascii="Arial" w:hAnsi="Arial" w:cs="Arial"/>
          <w:color w:val="auto"/>
          <w:sz w:val="24"/>
          <w:szCs w:val="24"/>
          <w:lang w:val="it-IT"/>
        </w:rPr>
        <w:t>,</w:t>
      </w:r>
      <w:r w:rsidR="00A805D1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perché sembra una sorta di 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“</w:t>
      </w:r>
      <w:r w:rsidR="00A805D1" w:rsidRPr="009C3B00">
        <w:rPr>
          <w:rFonts w:ascii="Arial" w:hAnsi="Arial" w:cs="Arial"/>
          <w:color w:val="auto"/>
          <w:sz w:val="24"/>
          <w:szCs w:val="24"/>
          <w:lang w:val="it-IT"/>
        </w:rPr>
        <w:t>nebbia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”</w:t>
      </w:r>
      <w:r w:rsidR="00A805D1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in cui è naturale pensare che siamo persi o che non siamo sulla strada giusta. Anche se sembra sorprendente, questo è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 xml:space="preserve"> il s</w:t>
      </w:r>
      <w:r w:rsidR="00A805D1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egno </w:t>
      </w:r>
      <w:r w:rsidR="00770515">
        <w:rPr>
          <w:rFonts w:ascii="Arial" w:hAnsi="Arial" w:cs="Arial"/>
          <w:color w:val="auto"/>
          <w:sz w:val="24"/>
          <w:szCs w:val="24"/>
          <w:lang w:val="it-IT"/>
        </w:rPr>
        <w:t xml:space="preserve">che camminiamo </w:t>
      </w:r>
      <w:r w:rsidR="00A805D1" w:rsidRPr="009C3B00">
        <w:rPr>
          <w:rFonts w:ascii="Arial" w:hAnsi="Arial" w:cs="Arial"/>
          <w:color w:val="auto"/>
          <w:sz w:val="24"/>
          <w:szCs w:val="24"/>
          <w:lang w:val="it-IT"/>
        </w:rPr>
        <w:t>sulla retta via.</w:t>
      </w:r>
    </w:p>
    <w:p w14:paraId="725E6A23" w14:textId="24C0D98E" w:rsidR="00ED76D5" w:rsidRPr="009C3B00" w:rsidRDefault="002644A7" w:rsidP="00ED76D5">
      <w:pPr>
        <w:pStyle w:val="imported-Cuerpo"/>
        <w:numPr>
          <w:ilvl w:val="0"/>
          <w:numId w:val="6"/>
        </w:numPr>
        <w:spacing w:line="276" w:lineRule="auto"/>
        <w:ind w:left="284" w:hanging="284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Il </w:t>
      </w:r>
      <w:r w:rsidR="006F165A">
        <w:rPr>
          <w:rFonts w:ascii="Arial" w:hAnsi="Arial" w:cs="Arial"/>
          <w:b/>
          <w:color w:val="auto"/>
          <w:sz w:val="24"/>
          <w:szCs w:val="24"/>
          <w:lang w:val="it-IT"/>
        </w:rPr>
        <w:t>p</w:t>
      </w: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ensiero critico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: normalmente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>, esso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, come attività riflessiva, 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>serve 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capire meglio la natura 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 xml:space="preserve">e l’ampiezza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di un problema, 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>è aspetto-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chiave per risolvere il problema 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>‘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giusto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, 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 xml:space="preserve">ma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che spesso non facciamo. Un esempio comune è la sporcizia nei parchi. Sembra evidente come la prima soluzione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 xml:space="preserve"> sia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la necessità di pulirli. Tuttavia, questo non impedisce loro di sporcarsi di nuovo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 xml:space="preserve">: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stiamo 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 xml:space="preserve">probabilmente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risolvendo il problema 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>‘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sbagliato</w:t>
      </w:r>
      <w:r w:rsidR="006F165A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. La pulizia del parco richiede probabilmente la consapevolezza degli utenti di tenerlo pulito e 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aumento dei cassonetti.</w:t>
      </w:r>
    </w:p>
    <w:p w14:paraId="0BCBF1F1" w14:textId="7E1AC2E3" w:rsidR="00ED76D5" w:rsidRPr="009C3B00" w:rsidRDefault="00ED76D5" w:rsidP="00ED76D5">
      <w:pPr>
        <w:pStyle w:val="imported-Cuerpo"/>
        <w:numPr>
          <w:ilvl w:val="0"/>
          <w:numId w:val="6"/>
        </w:numPr>
        <w:spacing w:line="276" w:lineRule="auto"/>
        <w:ind w:left="284" w:hanging="284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Imparare dall</w:t>
      </w:r>
      <w:r w:rsidR="00761852">
        <w:rPr>
          <w:rFonts w:ascii="Arial" w:hAnsi="Arial" w:cs="Arial"/>
          <w:b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errore</w:t>
      </w:r>
      <w:r w:rsidR="007D2781">
        <w:rPr>
          <w:rFonts w:ascii="Arial" w:hAnsi="Arial" w:cs="Arial"/>
          <w:b/>
          <w:color w:val="auto"/>
          <w:sz w:val="24"/>
          <w:szCs w:val="24"/>
          <w:lang w:val="it-IT"/>
        </w:rPr>
        <w:t xml:space="preserve">,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fonte di apprendimento di base. Questo processo ci offre uno spazio per </w:t>
      </w:r>
      <w:r w:rsidRPr="007D2781">
        <w:rPr>
          <w:rFonts w:ascii="Arial" w:hAnsi="Arial" w:cs="Arial"/>
          <w:color w:val="auto"/>
          <w:sz w:val="24"/>
          <w:szCs w:val="24"/>
          <w:lang w:val="it-IT"/>
        </w:rPr>
        <w:t>imparare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dall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errore, agire prima e poi riflettere sul risultato. In questo senso,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lastRenderedPageBreak/>
        <w:t>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attività del prototipo ci consente di soddisfare una massima fondamentale del processo: fare un errore rapido ed economico. Normalmente i p</w:t>
      </w:r>
      <w:r w:rsidR="007D2781">
        <w:rPr>
          <w:rFonts w:ascii="Arial" w:hAnsi="Arial" w:cs="Arial"/>
          <w:color w:val="auto"/>
          <w:sz w:val="24"/>
          <w:szCs w:val="24"/>
          <w:lang w:val="it-IT"/>
        </w:rPr>
        <w:t xml:space="preserve">rogetti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sono estesi nel tempo e quando agiscono sono fuori fase. Pertanto, </w:t>
      </w:r>
      <w:r w:rsidR="008D7154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invece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di una lunga pianificazione, eseguiamo un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azione rapida e un errore 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>‘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intelligente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>’, il prototipo</w:t>
      </w:r>
      <w:r w:rsidR="00050471">
        <w:rPr>
          <w:rFonts w:ascii="Arial" w:hAnsi="Arial" w:cs="Arial"/>
          <w:color w:val="auto"/>
          <w:sz w:val="24"/>
          <w:szCs w:val="24"/>
          <w:lang w:val="it-IT"/>
        </w:rPr>
        <w:t xml:space="preserve"> 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>che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rivela anche la 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“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capacità di pensare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”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delle nostre mani.</w:t>
      </w:r>
    </w:p>
    <w:p w14:paraId="57DCC104" w14:textId="2D4394D5" w:rsidR="008D7154" w:rsidRPr="009C3B00" w:rsidRDefault="00ED76D5" w:rsidP="008D7154">
      <w:pPr>
        <w:pStyle w:val="imported-Cuerpo"/>
        <w:numPr>
          <w:ilvl w:val="0"/>
          <w:numId w:val="6"/>
        </w:numPr>
        <w:spacing w:line="276" w:lineRule="auto"/>
        <w:ind w:left="284" w:hanging="284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Promuove </w:t>
      </w: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l</w:t>
      </w:r>
      <w:r w:rsidR="00761852">
        <w:rPr>
          <w:rFonts w:ascii="Arial" w:hAnsi="Arial" w:cs="Arial"/>
          <w:b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empatia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: in generale, la prospettiva dei bambini è egocentrica. Durante il processo di progettazione per il cambiamento i bambini possono vedere le cose dal pu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 xml:space="preserve">nto di vista di altre persone, divenendo capaci di comprendere meglio la realtà e di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progettare soluzioni basate sull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empatia intesa come la capacità di comprendere ciò che un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’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altra persona prova.</w:t>
      </w:r>
    </w:p>
    <w:p w14:paraId="0C6E92B8" w14:textId="6A75D4D8" w:rsidR="00ED76D5" w:rsidRPr="009C3B00" w:rsidRDefault="00ED76D5" w:rsidP="008D7154">
      <w:pPr>
        <w:pStyle w:val="imported-Cuerpo"/>
        <w:numPr>
          <w:ilvl w:val="0"/>
          <w:numId w:val="6"/>
        </w:numPr>
        <w:spacing w:line="276" w:lineRule="auto"/>
        <w:ind w:left="284" w:hanging="284"/>
        <w:jc w:val="both"/>
        <w:rPr>
          <w:rFonts w:ascii="Arial" w:hAnsi="Arial" w:cs="Arial"/>
          <w:color w:val="auto"/>
          <w:sz w:val="24"/>
          <w:szCs w:val="24"/>
          <w:lang w:val="it-IT"/>
        </w:rPr>
      </w:pP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Il </w:t>
      </w:r>
      <w:r w:rsidRPr="009C3B00">
        <w:rPr>
          <w:rFonts w:ascii="Arial" w:hAnsi="Arial" w:cs="Arial"/>
          <w:b/>
          <w:color w:val="auto"/>
          <w:sz w:val="24"/>
          <w:szCs w:val="24"/>
          <w:lang w:val="it-IT"/>
        </w:rPr>
        <w:t>lavoro di squadra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è emozionante e prezioso</w:t>
      </w:r>
      <w:r w:rsidR="008D7154" w:rsidRPr="009C3B00">
        <w:rPr>
          <w:rFonts w:ascii="Arial" w:hAnsi="Arial" w:cs="Arial"/>
          <w:color w:val="auto"/>
          <w:sz w:val="24"/>
          <w:szCs w:val="24"/>
          <w:lang w:val="it-IT"/>
        </w:rPr>
        <w:t>. Qualsiasi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squadra è più forte di una singola persona</w:t>
      </w:r>
      <w:r w:rsidR="008D7154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p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>oiché “t</w:t>
      </w:r>
      <w:r w:rsidR="008D7154" w:rsidRPr="009C3B00">
        <w:rPr>
          <w:rFonts w:ascii="Arial" w:hAnsi="Arial" w:cs="Arial"/>
          <w:color w:val="auto"/>
          <w:sz w:val="24"/>
          <w:szCs w:val="24"/>
          <w:lang w:val="it-IT"/>
        </w:rPr>
        <w:t>u da solo vai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più veloce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>,</w:t>
      </w:r>
      <w:r w:rsidR="008D7154"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ma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 insieme andiamo oltre</w:t>
      </w:r>
      <w:r w:rsidR="00761852">
        <w:rPr>
          <w:rFonts w:ascii="Arial" w:hAnsi="Arial" w:cs="Arial"/>
          <w:color w:val="auto"/>
          <w:sz w:val="24"/>
          <w:szCs w:val="24"/>
          <w:lang w:val="it-IT"/>
        </w:rPr>
        <w:t>”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. Tuttavia, non è sempre facile. Gli accordi devono essere raggiunti e le decisioni devono essere prese in modo soddisfacente per tutti, e ciò implica fare concessioni. I 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 xml:space="preserve">membri di una squadra/gruppo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potrebbero non trovare facile cedere a volte, ma è qualcosa che devono 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 xml:space="preserve">imparare 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superare. Pertanto, il processo è 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 xml:space="preserve">così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arricchente 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>ch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 xml:space="preserve">e nascono 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 xml:space="preserve">sempre 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nuove relazioni tra i membri d</w:t>
      </w:r>
      <w:r w:rsidR="00C07262">
        <w:rPr>
          <w:rFonts w:ascii="Arial" w:hAnsi="Arial" w:cs="Arial"/>
          <w:color w:val="auto"/>
          <w:sz w:val="24"/>
          <w:szCs w:val="24"/>
          <w:lang w:val="it-IT"/>
        </w:rPr>
        <w:t>i un gruppo/squadra</w:t>
      </w:r>
      <w:r w:rsidRPr="009C3B00">
        <w:rPr>
          <w:rFonts w:ascii="Arial" w:hAnsi="Arial" w:cs="Arial"/>
          <w:color w:val="auto"/>
          <w:sz w:val="24"/>
          <w:szCs w:val="24"/>
          <w:lang w:val="it-IT"/>
        </w:rPr>
        <w:t>.</w:t>
      </w:r>
    </w:p>
    <w:p w14:paraId="42021451" w14:textId="77777777" w:rsidR="00BC7199" w:rsidRDefault="00BC7199" w:rsidP="00165405">
      <w:pPr>
        <w:widowControl w:val="0"/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b/>
          <w:bCs/>
          <w:sz w:val="28"/>
          <w:szCs w:val="28"/>
          <w:lang w:val="it-IT"/>
        </w:rPr>
      </w:pPr>
    </w:p>
    <w:p w14:paraId="6C426752" w14:textId="690D2ABA" w:rsidR="00165405" w:rsidRPr="009C3B00" w:rsidRDefault="0056126B" w:rsidP="00165405">
      <w:pPr>
        <w:widowControl w:val="0"/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sz w:val="28"/>
          <w:szCs w:val="28"/>
          <w:lang w:val="it-IT"/>
        </w:rPr>
      </w:pPr>
      <w:r w:rsidRPr="009C3B00">
        <w:rPr>
          <w:rFonts w:ascii="Arial" w:hAnsi="Arial" w:cs="Arial"/>
          <w:b/>
          <w:bCs/>
          <w:sz w:val="28"/>
          <w:szCs w:val="28"/>
          <w:lang w:val="it-IT"/>
        </w:rPr>
        <w:t>Quali sono i vantaggi per bambini</w:t>
      </w:r>
      <w:r w:rsidR="00C07262">
        <w:rPr>
          <w:rFonts w:ascii="Arial" w:hAnsi="Arial" w:cs="Arial"/>
          <w:b/>
          <w:bCs/>
          <w:sz w:val="28"/>
          <w:szCs w:val="28"/>
          <w:lang w:val="it-IT"/>
        </w:rPr>
        <w:t xml:space="preserve"> e bambine</w:t>
      </w:r>
      <w:r w:rsidRPr="009C3B00">
        <w:rPr>
          <w:rFonts w:ascii="Arial" w:hAnsi="Arial" w:cs="Arial"/>
          <w:b/>
          <w:bCs/>
          <w:sz w:val="28"/>
          <w:szCs w:val="28"/>
          <w:lang w:val="it-IT"/>
        </w:rPr>
        <w:t xml:space="preserve"> e le loro famiglie?</w:t>
      </w:r>
    </w:p>
    <w:p w14:paraId="009C0EC0" w14:textId="1C45E319" w:rsidR="0056126B" w:rsidRPr="009C3B00" w:rsidRDefault="0056126B" w:rsidP="00165405">
      <w:pPr>
        <w:autoSpaceDE w:val="0"/>
        <w:autoSpaceDN w:val="0"/>
        <w:adjustRightInd w:val="0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>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 xml:space="preserve">uso della metodologia </w:t>
      </w:r>
      <w:r w:rsidRPr="009C3B00">
        <w:rPr>
          <w:rFonts w:ascii="Arial" w:hAnsi="Arial" w:cs="Arial"/>
          <w:i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i/>
          <w:lang w:val="it-IT"/>
        </w:rPr>
        <w:t>Change</w:t>
      </w:r>
      <w:proofErr w:type="spellEnd"/>
      <w:r w:rsidRPr="009C3B00">
        <w:rPr>
          <w:rFonts w:ascii="Arial" w:hAnsi="Arial" w:cs="Arial"/>
          <w:lang w:val="it-IT"/>
        </w:rPr>
        <w:t xml:space="preserve"> ha un impatto </w:t>
      </w:r>
      <w:r w:rsidR="00C07262">
        <w:rPr>
          <w:rFonts w:ascii="Arial" w:hAnsi="Arial" w:cs="Arial"/>
          <w:lang w:val="it-IT"/>
        </w:rPr>
        <w:t xml:space="preserve">rapido </w:t>
      </w:r>
      <w:r w:rsidR="004E4F81">
        <w:rPr>
          <w:rFonts w:ascii="Arial" w:hAnsi="Arial" w:cs="Arial"/>
          <w:lang w:val="it-IT"/>
        </w:rPr>
        <w:t>su bambini, ragazzi e luoghi educativi</w:t>
      </w:r>
      <w:r w:rsidRPr="009C3B00">
        <w:rPr>
          <w:rFonts w:ascii="Arial" w:hAnsi="Arial" w:cs="Arial"/>
          <w:lang w:val="it-IT"/>
        </w:rPr>
        <w:t>. Per quanto riguarda i bambini, suppone:</w:t>
      </w:r>
    </w:p>
    <w:p w14:paraId="0F7B133C" w14:textId="77777777" w:rsidR="00165405" w:rsidRPr="009C3B00" w:rsidRDefault="00165405" w:rsidP="00165405">
      <w:pPr>
        <w:autoSpaceDE w:val="0"/>
        <w:autoSpaceDN w:val="0"/>
        <w:adjustRightInd w:val="0"/>
        <w:rPr>
          <w:rFonts w:ascii="Arial" w:hAnsi="Arial" w:cs="Arial"/>
          <w:sz w:val="16"/>
          <w:szCs w:val="16"/>
          <w:lang w:val="it-IT"/>
        </w:rPr>
      </w:pPr>
    </w:p>
    <w:p w14:paraId="4612D421" w14:textId="7C8A1A09" w:rsidR="00165DAF" w:rsidRPr="009C3B00" w:rsidRDefault="00C07262" w:rsidP="001F3DD8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line="276" w:lineRule="auto"/>
        <w:ind w:left="426" w:hanging="437"/>
        <w:rPr>
          <w:rFonts w:ascii="Arial" w:eastAsia="Arial Unicode MS" w:hAnsi="Arial" w:cs="Arial"/>
          <w:lang w:val="it-IT"/>
        </w:rPr>
      </w:pPr>
      <w:r>
        <w:rPr>
          <w:rFonts w:ascii="Arial" w:eastAsia="Arial Unicode MS" w:hAnsi="Arial" w:cs="Arial"/>
          <w:lang w:val="it-IT"/>
        </w:rPr>
        <w:t>m</w:t>
      </w:r>
      <w:r w:rsidR="00165DAF" w:rsidRPr="009C3B00">
        <w:rPr>
          <w:rFonts w:ascii="Arial" w:eastAsia="Arial Unicode MS" w:hAnsi="Arial" w:cs="Arial"/>
          <w:lang w:val="it-IT"/>
        </w:rPr>
        <w:t>ett</w:t>
      </w:r>
      <w:r w:rsidR="001F3DD8" w:rsidRPr="009C3B00">
        <w:rPr>
          <w:rFonts w:ascii="Arial" w:eastAsia="Arial Unicode MS" w:hAnsi="Arial" w:cs="Arial"/>
          <w:lang w:val="it-IT"/>
        </w:rPr>
        <w:t>ere</w:t>
      </w:r>
      <w:r w:rsidR="00165DAF" w:rsidRPr="009C3B00">
        <w:rPr>
          <w:rFonts w:ascii="Arial" w:eastAsia="Arial Unicode MS" w:hAnsi="Arial" w:cs="Arial"/>
          <w:lang w:val="it-IT"/>
        </w:rPr>
        <w:t xml:space="preserve"> </w:t>
      </w:r>
      <w:r w:rsidR="001F3DD8" w:rsidRPr="009C3B00">
        <w:rPr>
          <w:rFonts w:ascii="Arial" w:eastAsia="Arial Unicode MS" w:hAnsi="Arial" w:cs="Arial"/>
          <w:lang w:val="it-IT"/>
        </w:rPr>
        <w:t xml:space="preserve">a portata di mano dei bambini </w:t>
      </w:r>
      <w:r w:rsidR="00165DAF" w:rsidRPr="009C3B00">
        <w:rPr>
          <w:rFonts w:ascii="Arial" w:eastAsia="Arial Unicode MS" w:hAnsi="Arial" w:cs="Arial"/>
          <w:lang w:val="it-IT"/>
        </w:rPr>
        <w:t xml:space="preserve">strumenti di </w:t>
      </w:r>
      <w:r w:rsidR="00761852">
        <w:rPr>
          <w:rFonts w:ascii="Arial" w:eastAsia="Arial Unicode MS" w:hAnsi="Arial" w:cs="Arial"/>
          <w:lang w:val="it-IT"/>
        </w:rPr>
        <w:t>“</w:t>
      </w:r>
      <w:r w:rsidR="00165DAF" w:rsidRPr="009C3B00">
        <w:rPr>
          <w:rFonts w:ascii="Arial" w:eastAsia="Arial Unicode MS" w:hAnsi="Arial" w:cs="Arial"/>
          <w:lang w:val="it-IT"/>
        </w:rPr>
        <w:t>imprenditorialità per adulti</w:t>
      </w:r>
      <w:r w:rsidR="00761852">
        <w:rPr>
          <w:rFonts w:ascii="Arial" w:eastAsia="Arial Unicode MS" w:hAnsi="Arial" w:cs="Arial"/>
          <w:lang w:val="it-IT"/>
        </w:rPr>
        <w:t>”</w:t>
      </w:r>
      <w:r w:rsidR="00165DAF" w:rsidRPr="009C3B00">
        <w:rPr>
          <w:rFonts w:ascii="Arial" w:eastAsia="Arial Unicode MS" w:hAnsi="Arial" w:cs="Arial"/>
          <w:lang w:val="it-IT"/>
        </w:rPr>
        <w:t xml:space="preserve"> che p</w:t>
      </w:r>
      <w:r w:rsidR="001F3DD8" w:rsidRPr="009C3B00">
        <w:rPr>
          <w:rFonts w:ascii="Arial" w:eastAsia="Arial Unicode MS" w:hAnsi="Arial" w:cs="Arial"/>
          <w:lang w:val="it-IT"/>
        </w:rPr>
        <w:t>ossono</w:t>
      </w:r>
      <w:r w:rsidR="00165DAF" w:rsidRPr="009C3B00">
        <w:rPr>
          <w:rFonts w:ascii="Arial" w:eastAsia="Arial Unicode MS" w:hAnsi="Arial" w:cs="Arial"/>
          <w:lang w:val="it-IT"/>
        </w:rPr>
        <w:t xml:space="preserve"> utilizzare in ogni aspetto della </w:t>
      </w:r>
      <w:r w:rsidR="001F3DD8" w:rsidRPr="009C3B00">
        <w:rPr>
          <w:rFonts w:ascii="Arial" w:eastAsia="Arial Unicode MS" w:hAnsi="Arial" w:cs="Arial"/>
          <w:lang w:val="it-IT"/>
        </w:rPr>
        <w:t>loro</w:t>
      </w:r>
      <w:r w:rsidR="00165DAF" w:rsidRPr="009C3B00">
        <w:rPr>
          <w:rFonts w:ascii="Arial" w:eastAsia="Arial Unicode MS" w:hAnsi="Arial" w:cs="Arial"/>
          <w:lang w:val="it-IT"/>
        </w:rPr>
        <w:t xml:space="preserve"> vita.</w:t>
      </w:r>
    </w:p>
    <w:p w14:paraId="5B60E242" w14:textId="35A0EF41" w:rsidR="00165DAF" w:rsidRPr="009C3B00" w:rsidRDefault="00165DAF" w:rsidP="001F3DD8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line="276" w:lineRule="auto"/>
        <w:ind w:left="426" w:hanging="437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>Aiuta a promuovere la</w:t>
      </w:r>
      <w:r w:rsidR="001F3DD8" w:rsidRPr="009C3B00">
        <w:rPr>
          <w:rFonts w:ascii="Arial" w:eastAsia="Arial Unicode MS" w:hAnsi="Arial" w:cs="Arial"/>
          <w:lang w:val="it-IT"/>
        </w:rPr>
        <w:t xml:space="preserve"> loro</w:t>
      </w:r>
      <w:r w:rsidRPr="009C3B00">
        <w:rPr>
          <w:rFonts w:ascii="Arial" w:eastAsia="Arial Unicode MS" w:hAnsi="Arial" w:cs="Arial"/>
          <w:lang w:val="it-IT"/>
        </w:rPr>
        <w:t xml:space="preserve"> coscienza sociale.</w:t>
      </w:r>
    </w:p>
    <w:p w14:paraId="2ED4E9E0" w14:textId="600BB343" w:rsidR="00165DAF" w:rsidRPr="009C3B00" w:rsidRDefault="00165DAF" w:rsidP="001F3DD8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line="276" w:lineRule="auto"/>
        <w:ind w:left="426" w:hanging="437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>Promuove l</w:t>
      </w:r>
      <w:r w:rsidR="00761852">
        <w:rPr>
          <w:rFonts w:ascii="Arial" w:eastAsia="Arial Unicode MS" w:hAnsi="Arial" w:cs="Arial"/>
          <w:lang w:val="it-IT"/>
        </w:rPr>
        <w:t>’</w:t>
      </w:r>
      <w:r w:rsidRPr="009C3B00">
        <w:rPr>
          <w:rFonts w:ascii="Arial" w:eastAsia="Arial Unicode MS" w:hAnsi="Arial" w:cs="Arial"/>
          <w:lang w:val="it-IT"/>
        </w:rPr>
        <w:t>autostima, la corresponsabilità, l</w:t>
      </w:r>
      <w:r w:rsidR="00761852">
        <w:rPr>
          <w:rFonts w:ascii="Arial" w:eastAsia="Arial Unicode MS" w:hAnsi="Arial" w:cs="Arial"/>
          <w:lang w:val="it-IT"/>
        </w:rPr>
        <w:t>’</w:t>
      </w:r>
      <w:r w:rsidRPr="009C3B00">
        <w:rPr>
          <w:rFonts w:ascii="Arial" w:eastAsia="Arial Unicode MS" w:hAnsi="Arial" w:cs="Arial"/>
          <w:lang w:val="it-IT"/>
        </w:rPr>
        <w:t xml:space="preserve">immaginazione e la </w:t>
      </w:r>
      <w:r w:rsidR="001F3DD8" w:rsidRPr="009C3B00">
        <w:rPr>
          <w:rFonts w:ascii="Arial" w:eastAsia="Arial Unicode MS" w:hAnsi="Arial" w:cs="Arial"/>
          <w:lang w:val="it-IT"/>
        </w:rPr>
        <w:t xml:space="preserve">fiducia </w:t>
      </w:r>
      <w:r w:rsidRPr="009C3B00">
        <w:rPr>
          <w:rFonts w:ascii="Arial" w:eastAsia="Arial Unicode MS" w:hAnsi="Arial" w:cs="Arial"/>
          <w:lang w:val="it-IT"/>
        </w:rPr>
        <w:t>di poter realizzare un</w:t>
      </w:r>
      <w:r w:rsidR="00761852">
        <w:rPr>
          <w:rFonts w:ascii="Arial" w:eastAsia="Arial Unicode MS" w:hAnsi="Arial" w:cs="Arial"/>
          <w:lang w:val="it-IT"/>
        </w:rPr>
        <w:t>’</w:t>
      </w:r>
      <w:r w:rsidRPr="009C3B00">
        <w:rPr>
          <w:rFonts w:ascii="Arial" w:eastAsia="Arial Unicode MS" w:hAnsi="Arial" w:cs="Arial"/>
          <w:lang w:val="it-IT"/>
        </w:rPr>
        <w:t>idea con l</w:t>
      </w:r>
      <w:r w:rsidR="00761852">
        <w:rPr>
          <w:rFonts w:ascii="Arial" w:eastAsia="Arial Unicode MS" w:hAnsi="Arial" w:cs="Arial"/>
          <w:lang w:val="it-IT"/>
        </w:rPr>
        <w:t>’</w:t>
      </w:r>
      <w:r w:rsidRPr="009C3B00">
        <w:rPr>
          <w:rFonts w:ascii="Arial" w:eastAsia="Arial Unicode MS" w:hAnsi="Arial" w:cs="Arial"/>
          <w:lang w:val="it-IT"/>
        </w:rPr>
        <w:t>aiuto d</w:t>
      </w:r>
      <w:r w:rsidR="001F3DD8" w:rsidRPr="009C3B00">
        <w:rPr>
          <w:rFonts w:ascii="Arial" w:eastAsia="Arial Unicode MS" w:hAnsi="Arial" w:cs="Arial"/>
          <w:lang w:val="it-IT"/>
        </w:rPr>
        <w:t>egl</w:t>
      </w:r>
      <w:r w:rsidRPr="009C3B00">
        <w:rPr>
          <w:rFonts w:ascii="Arial" w:eastAsia="Arial Unicode MS" w:hAnsi="Arial" w:cs="Arial"/>
          <w:lang w:val="it-IT"/>
        </w:rPr>
        <w:t>i altri.</w:t>
      </w:r>
    </w:p>
    <w:p w14:paraId="391CFF6E" w14:textId="75394B59" w:rsidR="00165DAF" w:rsidRPr="009C3B00" w:rsidRDefault="00165DAF" w:rsidP="001F3DD8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line="276" w:lineRule="auto"/>
        <w:ind w:left="426" w:hanging="437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>È un</w:t>
      </w:r>
      <w:r w:rsidR="00761852">
        <w:rPr>
          <w:rFonts w:ascii="Arial" w:eastAsia="Arial Unicode MS" w:hAnsi="Arial" w:cs="Arial"/>
          <w:lang w:val="it-IT"/>
        </w:rPr>
        <w:t>’</w:t>
      </w:r>
      <w:r w:rsidRPr="009C3B00">
        <w:rPr>
          <w:rFonts w:ascii="Arial" w:eastAsia="Arial Unicode MS" w:hAnsi="Arial" w:cs="Arial"/>
          <w:lang w:val="it-IT"/>
        </w:rPr>
        <w:t xml:space="preserve">opportunità per lavorare in squadra </w:t>
      </w:r>
      <w:r w:rsidR="001F3DD8" w:rsidRPr="009C3B00">
        <w:rPr>
          <w:rFonts w:ascii="Arial" w:eastAsia="Arial Unicode MS" w:hAnsi="Arial" w:cs="Arial"/>
          <w:lang w:val="it-IT"/>
        </w:rPr>
        <w:t>co</w:t>
      </w:r>
      <w:r w:rsidRPr="009C3B00">
        <w:rPr>
          <w:rFonts w:ascii="Arial" w:eastAsia="Arial Unicode MS" w:hAnsi="Arial" w:cs="Arial"/>
          <w:lang w:val="it-IT"/>
        </w:rPr>
        <w:t>n una dinamica divertente che funziona</w:t>
      </w:r>
      <w:r w:rsidR="001F3DD8" w:rsidRPr="009C3B00">
        <w:rPr>
          <w:rFonts w:ascii="Arial" w:eastAsia="Arial Unicode MS" w:hAnsi="Arial" w:cs="Arial"/>
          <w:lang w:val="it-IT"/>
        </w:rPr>
        <w:t>.</w:t>
      </w:r>
    </w:p>
    <w:p w14:paraId="42030BEE" w14:textId="4991BB7A" w:rsidR="00165DAF" w:rsidRPr="009C3B00" w:rsidRDefault="00165DAF" w:rsidP="001F3DD8">
      <w:pPr>
        <w:pStyle w:val="Paragrafoelenco"/>
        <w:numPr>
          <w:ilvl w:val="0"/>
          <w:numId w:val="18"/>
        </w:numPr>
        <w:autoSpaceDE w:val="0"/>
        <w:autoSpaceDN w:val="0"/>
        <w:adjustRightInd w:val="0"/>
        <w:spacing w:line="276" w:lineRule="auto"/>
        <w:ind w:left="426" w:hanging="437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 xml:space="preserve">È un programma diverso, divertente e originale che facilita la ricerca di soluzioni ai problemi quotidiani attraverso la creatività e il </w:t>
      </w:r>
      <w:r w:rsidRPr="00C07262">
        <w:rPr>
          <w:rFonts w:ascii="Arial" w:eastAsia="Arial Unicode MS" w:hAnsi="Arial" w:cs="Arial"/>
          <w:i/>
          <w:lang w:val="it-IT"/>
        </w:rPr>
        <w:t>design</w:t>
      </w:r>
      <w:r w:rsidRPr="009C3B00">
        <w:rPr>
          <w:rFonts w:ascii="Arial" w:eastAsia="Arial Unicode MS" w:hAnsi="Arial" w:cs="Arial"/>
          <w:lang w:val="it-IT"/>
        </w:rPr>
        <w:t>.</w:t>
      </w:r>
    </w:p>
    <w:p w14:paraId="1E9A7A98" w14:textId="77777777" w:rsidR="00165405" w:rsidRPr="009C3B00" w:rsidRDefault="00165405" w:rsidP="00165405">
      <w:pPr>
        <w:pStyle w:val="Paragrafoelenco"/>
        <w:autoSpaceDE w:val="0"/>
        <w:autoSpaceDN w:val="0"/>
        <w:adjustRightInd w:val="0"/>
        <w:rPr>
          <w:rFonts w:ascii="Arial" w:eastAsia="Arial Unicode MS" w:hAnsi="Arial" w:cs="Arial"/>
          <w:b/>
          <w:lang w:val="it-IT"/>
        </w:rPr>
      </w:pPr>
    </w:p>
    <w:p w14:paraId="64D24E13" w14:textId="77777777" w:rsidR="00BC7199" w:rsidRDefault="00BC7199" w:rsidP="00917DBC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</w:p>
    <w:p w14:paraId="04DEDDE0" w14:textId="03DEB6CC" w:rsidR="00165DAF" w:rsidRPr="009C3B00" w:rsidRDefault="00165DAF" w:rsidP="00917DBC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>Se traduciamo tutto questo in chiave d</w:t>
      </w:r>
      <w:r w:rsidR="001F3DD8" w:rsidRPr="009C3B00">
        <w:rPr>
          <w:rFonts w:ascii="Arial" w:eastAsia="Arial Unicode MS" w:hAnsi="Arial" w:cs="Arial"/>
          <w:lang w:val="it-IT"/>
        </w:rPr>
        <w:t>i</w:t>
      </w:r>
      <w:r w:rsidRPr="009C3B00">
        <w:rPr>
          <w:rFonts w:ascii="Arial" w:eastAsia="Arial Unicode MS" w:hAnsi="Arial" w:cs="Arial"/>
          <w:lang w:val="it-IT"/>
        </w:rPr>
        <w:t xml:space="preserve"> competenz</w:t>
      </w:r>
      <w:r w:rsidR="001F3DD8" w:rsidRPr="009C3B00">
        <w:rPr>
          <w:rFonts w:ascii="Arial" w:eastAsia="Arial Unicode MS" w:hAnsi="Arial" w:cs="Arial"/>
          <w:lang w:val="it-IT"/>
        </w:rPr>
        <w:t>e</w:t>
      </w:r>
      <w:r w:rsidRPr="009C3B00">
        <w:rPr>
          <w:rFonts w:ascii="Arial" w:eastAsia="Arial Unicode MS" w:hAnsi="Arial" w:cs="Arial"/>
          <w:lang w:val="it-IT"/>
        </w:rPr>
        <w:t xml:space="preserve"> </w:t>
      </w:r>
      <w:r w:rsidR="004E4F81">
        <w:rPr>
          <w:rFonts w:ascii="Arial" w:eastAsia="Arial Unicode MS" w:hAnsi="Arial" w:cs="Arial"/>
          <w:lang w:val="it-IT"/>
        </w:rPr>
        <w:t xml:space="preserve">trasversali </w:t>
      </w:r>
      <w:r w:rsidR="00C07262">
        <w:rPr>
          <w:rFonts w:ascii="Arial" w:eastAsia="Arial Unicode MS" w:hAnsi="Arial" w:cs="Arial"/>
          <w:lang w:val="it-IT"/>
        </w:rPr>
        <w:t xml:space="preserve">per il </w:t>
      </w:r>
      <w:r w:rsidRPr="009C3B00">
        <w:rPr>
          <w:rFonts w:ascii="Arial" w:eastAsia="Arial Unicode MS" w:hAnsi="Arial" w:cs="Arial"/>
          <w:lang w:val="it-IT"/>
        </w:rPr>
        <w:t xml:space="preserve">21° secolo e secondo la classificazione più comune, i progetti di </w:t>
      </w:r>
      <w:r w:rsidRPr="009C3B00">
        <w:rPr>
          <w:rFonts w:ascii="Arial" w:eastAsia="Arial Unicode MS" w:hAnsi="Arial" w:cs="Arial"/>
          <w:i/>
          <w:lang w:val="it-IT"/>
        </w:rPr>
        <w:t xml:space="preserve">Design for </w:t>
      </w:r>
      <w:proofErr w:type="spellStart"/>
      <w:r w:rsidRPr="009C3B00">
        <w:rPr>
          <w:rFonts w:ascii="Arial" w:eastAsia="Arial Unicode MS" w:hAnsi="Arial" w:cs="Arial"/>
          <w:i/>
          <w:lang w:val="it-IT"/>
        </w:rPr>
        <w:t>Change</w:t>
      </w:r>
      <w:proofErr w:type="spellEnd"/>
      <w:r w:rsidRPr="009C3B00">
        <w:rPr>
          <w:rFonts w:ascii="Arial" w:eastAsia="Arial Unicode MS" w:hAnsi="Arial" w:cs="Arial"/>
          <w:lang w:val="it-IT"/>
        </w:rPr>
        <w:t xml:space="preserve"> sviluppano </w:t>
      </w:r>
      <w:r w:rsidR="00C07262">
        <w:rPr>
          <w:rFonts w:ascii="Arial" w:eastAsia="Arial Unicode MS" w:hAnsi="Arial" w:cs="Arial"/>
          <w:lang w:val="it-IT"/>
        </w:rPr>
        <w:t xml:space="preserve">le seguenti </w:t>
      </w:r>
      <w:r w:rsidRPr="009C3B00">
        <w:rPr>
          <w:rFonts w:ascii="Arial" w:eastAsia="Arial Unicode MS" w:hAnsi="Arial" w:cs="Arial"/>
          <w:lang w:val="it-IT"/>
        </w:rPr>
        <w:t xml:space="preserve">abilità fondamentali </w:t>
      </w:r>
      <w:r w:rsidR="001F3DD8" w:rsidRPr="009C3B00">
        <w:rPr>
          <w:rFonts w:ascii="Arial" w:eastAsia="Arial Unicode MS" w:hAnsi="Arial" w:cs="Arial"/>
          <w:lang w:val="it-IT"/>
        </w:rPr>
        <w:t>n</w:t>
      </w:r>
      <w:r w:rsidRPr="009C3B00">
        <w:rPr>
          <w:rFonts w:ascii="Arial" w:eastAsia="Arial Unicode MS" w:hAnsi="Arial" w:cs="Arial"/>
          <w:lang w:val="it-IT"/>
        </w:rPr>
        <w:t xml:space="preserve">ei </w:t>
      </w:r>
      <w:r w:rsidR="004E4F81">
        <w:rPr>
          <w:rFonts w:ascii="Arial" w:eastAsia="Arial Unicode MS" w:hAnsi="Arial" w:cs="Arial"/>
          <w:lang w:val="it-IT"/>
        </w:rPr>
        <w:t>ragazzi</w:t>
      </w:r>
      <w:r w:rsidRPr="009C3B00">
        <w:rPr>
          <w:rFonts w:ascii="Arial" w:eastAsia="Arial Unicode MS" w:hAnsi="Arial" w:cs="Arial"/>
          <w:lang w:val="it-IT"/>
        </w:rPr>
        <w:t>:</w:t>
      </w:r>
    </w:p>
    <w:p w14:paraId="74F2829C" w14:textId="58F681CF" w:rsidR="00165DAF" w:rsidRPr="009C3B00" w:rsidRDefault="00165DAF" w:rsidP="00917DBC">
      <w:pPr>
        <w:widowControl w:val="0"/>
        <w:autoSpaceDE w:val="0"/>
        <w:autoSpaceDN w:val="0"/>
        <w:adjustRightInd w:val="0"/>
        <w:spacing w:line="276" w:lineRule="auto"/>
        <w:ind w:firstLine="708"/>
        <w:jc w:val="both"/>
        <w:rPr>
          <w:rFonts w:ascii="Arial" w:eastAsia="Arial Unicode MS" w:hAnsi="Arial" w:cs="Arial"/>
          <w:i/>
          <w:lang w:val="it-IT"/>
        </w:rPr>
      </w:pPr>
      <w:r w:rsidRPr="009C3B00">
        <w:rPr>
          <w:rFonts w:ascii="Arial" w:eastAsia="Arial Unicode MS" w:hAnsi="Arial" w:cs="Arial"/>
          <w:i/>
          <w:lang w:val="it-IT"/>
        </w:rPr>
        <w:t xml:space="preserve">Modi </w:t>
      </w:r>
      <w:r w:rsidR="004E4F81">
        <w:rPr>
          <w:rFonts w:ascii="Arial" w:eastAsia="Arial Unicode MS" w:hAnsi="Arial" w:cs="Arial"/>
          <w:i/>
          <w:lang w:val="it-IT"/>
        </w:rPr>
        <w:t>di</w:t>
      </w:r>
      <w:r w:rsidRPr="009C3B00">
        <w:rPr>
          <w:rFonts w:ascii="Arial" w:eastAsia="Arial Unicode MS" w:hAnsi="Arial" w:cs="Arial"/>
          <w:i/>
          <w:lang w:val="it-IT"/>
        </w:rPr>
        <w:t xml:space="preserve"> pensare:</w:t>
      </w:r>
    </w:p>
    <w:p w14:paraId="16898945" w14:textId="26082CB8" w:rsidR="00165DAF" w:rsidRPr="009C3B00" w:rsidRDefault="00917DBC" w:rsidP="001F3DD8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  <w:r w:rsidRPr="009C3B00">
        <w:rPr>
          <w:rFonts w:ascii="Arial" w:hAnsi="Arial" w:cs="Arial"/>
          <w:noProof/>
          <w:color w:val="262626"/>
          <w:lang w:val="it-IT" w:eastAsia="it-IT"/>
        </w:rPr>
        <w:drawing>
          <wp:anchor distT="0" distB="0" distL="114300" distR="114300" simplePos="0" relativeHeight="251663360" behindDoc="0" locked="0" layoutInCell="1" allowOverlap="1" wp14:anchorId="6BD85B67" wp14:editId="352E55DA">
            <wp:simplePos x="0" y="0"/>
            <wp:positionH relativeFrom="margin">
              <wp:align>right</wp:align>
            </wp:positionH>
            <wp:positionV relativeFrom="margin">
              <wp:posOffset>40667305</wp:posOffset>
            </wp:positionV>
            <wp:extent cx="6374283" cy="2398143"/>
            <wp:effectExtent l="0" t="0" r="7620" b="2540"/>
            <wp:wrapSquare wrapText="bothSides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569" cy="240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5DAF" w:rsidRPr="009C3B00">
        <w:rPr>
          <w:rFonts w:ascii="Arial" w:eastAsia="Arial Unicode MS" w:hAnsi="Arial" w:cs="Arial"/>
          <w:lang w:val="it-IT"/>
        </w:rPr>
        <w:t>- Creatività e innovazione</w:t>
      </w:r>
    </w:p>
    <w:p w14:paraId="3563D370" w14:textId="77777777" w:rsidR="00165DAF" w:rsidRPr="009C3B00" w:rsidRDefault="00165DAF" w:rsidP="001F3DD8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>- Pensiero critico, soluzione dei problemi e processo decisionale</w:t>
      </w:r>
    </w:p>
    <w:p w14:paraId="51B35271" w14:textId="79CEC999" w:rsidR="00165DAF" w:rsidRPr="009C3B00" w:rsidRDefault="004E4F81" w:rsidP="001F3DD8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  <w:r>
        <w:rPr>
          <w:rFonts w:ascii="Arial" w:eastAsia="Arial Unicode MS" w:hAnsi="Arial" w:cs="Arial"/>
          <w:lang w:val="it-IT"/>
        </w:rPr>
        <w:t>- Imparare a imparare, meta-</w:t>
      </w:r>
      <w:r w:rsidR="00BA5138" w:rsidRPr="009C3B00">
        <w:rPr>
          <w:rFonts w:ascii="Arial" w:eastAsia="Arial Unicode MS" w:hAnsi="Arial" w:cs="Arial"/>
          <w:lang w:val="it-IT"/>
        </w:rPr>
        <w:t>conoscenza</w:t>
      </w:r>
    </w:p>
    <w:p w14:paraId="676EA253" w14:textId="77777777" w:rsidR="00165DAF" w:rsidRPr="009C3B00" w:rsidRDefault="00165DAF" w:rsidP="00917DBC">
      <w:pPr>
        <w:widowControl w:val="0"/>
        <w:autoSpaceDE w:val="0"/>
        <w:autoSpaceDN w:val="0"/>
        <w:adjustRightInd w:val="0"/>
        <w:spacing w:line="276" w:lineRule="auto"/>
        <w:ind w:firstLine="708"/>
        <w:jc w:val="both"/>
        <w:rPr>
          <w:rFonts w:ascii="Arial" w:eastAsia="Arial Unicode MS" w:hAnsi="Arial" w:cs="Arial"/>
          <w:i/>
          <w:lang w:val="it-IT"/>
        </w:rPr>
      </w:pPr>
      <w:r w:rsidRPr="009C3B00">
        <w:rPr>
          <w:rFonts w:ascii="Arial" w:eastAsia="Arial Unicode MS" w:hAnsi="Arial" w:cs="Arial"/>
          <w:i/>
          <w:lang w:val="it-IT"/>
        </w:rPr>
        <w:t>Modi per comunicare:</w:t>
      </w:r>
    </w:p>
    <w:p w14:paraId="1A562BDD" w14:textId="77777777" w:rsidR="00165DAF" w:rsidRPr="009C3B00" w:rsidRDefault="00165DAF" w:rsidP="001F3DD8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>- Comunicazione</w:t>
      </w:r>
    </w:p>
    <w:p w14:paraId="76DD6B5D" w14:textId="77777777" w:rsidR="00165DAF" w:rsidRPr="009C3B00" w:rsidRDefault="00165DAF" w:rsidP="001F3DD8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>- Collaborazione e lavoro di squadra</w:t>
      </w:r>
    </w:p>
    <w:p w14:paraId="276CC3D3" w14:textId="77777777" w:rsidR="00165DAF" w:rsidRPr="009C3B00" w:rsidRDefault="00165DAF" w:rsidP="00917DBC">
      <w:pPr>
        <w:widowControl w:val="0"/>
        <w:autoSpaceDE w:val="0"/>
        <w:autoSpaceDN w:val="0"/>
        <w:adjustRightInd w:val="0"/>
        <w:spacing w:line="276" w:lineRule="auto"/>
        <w:ind w:firstLine="708"/>
        <w:jc w:val="both"/>
        <w:rPr>
          <w:rFonts w:ascii="Arial" w:eastAsia="Arial Unicode MS" w:hAnsi="Arial" w:cs="Arial"/>
          <w:i/>
          <w:lang w:val="it-IT"/>
        </w:rPr>
      </w:pPr>
      <w:r w:rsidRPr="009C3B00">
        <w:rPr>
          <w:rFonts w:ascii="Arial" w:eastAsia="Arial Unicode MS" w:hAnsi="Arial" w:cs="Arial"/>
          <w:i/>
          <w:lang w:val="it-IT"/>
        </w:rPr>
        <w:lastRenderedPageBreak/>
        <w:t>Strumenti di lavoro:</w:t>
      </w:r>
    </w:p>
    <w:p w14:paraId="12A14501" w14:textId="77777777" w:rsidR="00165DAF" w:rsidRPr="009C3B00" w:rsidRDefault="00165DAF" w:rsidP="00917DBC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>- Alfabetizzazione internazionale</w:t>
      </w:r>
    </w:p>
    <w:p w14:paraId="4FE0F88D" w14:textId="09B1C0B2" w:rsidR="00165DAF" w:rsidRPr="009C3B00" w:rsidRDefault="00165DAF" w:rsidP="00917DBC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>- Alfabetizzazione digitale</w:t>
      </w:r>
    </w:p>
    <w:p w14:paraId="04AC141D" w14:textId="6F25DABB" w:rsidR="00165DAF" w:rsidRPr="009C3B00" w:rsidRDefault="004E4F81" w:rsidP="00917DBC">
      <w:pPr>
        <w:widowControl w:val="0"/>
        <w:autoSpaceDE w:val="0"/>
        <w:autoSpaceDN w:val="0"/>
        <w:adjustRightInd w:val="0"/>
        <w:spacing w:line="276" w:lineRule="auto"/>
        <w:ind w:firstLine="708"/>
        <w:jc w:val="both"/>
        <w:rPr>
          <w:rFonts w:ascii="Arial" w:eastAsia="Arial Unicode MS" w:hAnsi="Arial" w:cs="Arial"/>
          <w:i/>
          <w:lang w:val="it-IT"/>
        </w:rPr>
      </w:pPr>
      <w:r>
        <w:rPr>
          <w:rFonts w:ascii="Arial" w:eastAsia="Arial Unicode MS" w:hAnsi="Arial" w:cs="Arial"/>
          <w:i/>
          <w:lang w:val="it-IT"/>
        </w:rPr>
        <w:t xml:space="preserve">Vivere </w:t>
      </w:r>
      <w:r w:rsidR="00165DAF" w:rsidRPr="009C3B00">
        <w:rPr>
          <w:rFonts w:ascii="Arial" w:eastAsia="Arial Unicode MS" w:hAnsi="Arial" w:cs="Arial"/>
          <w:i/>
          <w:lang w:val="it-IT"/>
        </w:rPr>
        <w:t>nel mondo:</w:t>
      </w:r>
    </w:p>
    <w:p w14:paraId="588C5CAC" w14:textId="77777777" w:rsidR="00165DAF" w:rsidRPr="009C3B00" w:rsidRDefault="00165DAF" w:rsidP="00917DBC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>- Cittadinanza locale e globale</w:t>
      </w:r>
    </w:p>
    <w:p w14:paraId="1BCC1EE8" w14:textId="681DBB36" w:rsidR="00165DAF" w:rsidRPr="009C3B00" w:rsidRDefault="00165DAF" w:rsidP="00917DBC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 xml:space="preserve">- Vita e </w:t>
      </w:r>
      <w:r w:rsidR="004E4F81">
        <w:rPr>
          <w:rFonts w:ascii="Arial" w:eastAsia="Arial Unicode MS" w:hAnsi="Arial" w:cs="Arial"/>
          <w:lang w:val="it-IT"/>
        </w:rPr>
        <w:t>impegno professionale</w:t>
      </w:r>
    </w:p>
    <w:p w14:paraId="37DE1E8F" w14:textId="318DD054" w:rsidR="00165DAF" w:rsidRPr="009C3B00" w:rsidRDefault="00165DAF" w:rsidP="00917DBC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  <w:r w:rsidRPr="009C3B00">
        <w:rPr>
          <w:rFonts w:ascii="Arial" w:eastAsia="Arial Unicode MS" w:hAnsi="Arial" w:cs="Arial"/>
          <w:lang w:val="it-IT"/>
        </w:rPr>
        <w:t>- Responsabilità personale e sociale</w:t>
      </w:r>
    </w:p>
    <w:p w14:paraId="287DECF3" w14:textId="77777777" w:rsidR="00917DBC" w:rsidRPr="009C3B00" w:rsidRDefault="00917DBC" w:rsidP="00917DBC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eastAsia="Arial Unicode MS" w:hAnsi="Arial" w:cs="Arial"/>
          <w:lang w:val="it-IT"/>
        </w:rPr>
      </w:pPr>
    </w:p>
    <w:p w14:paraId="42C43914" w14:textId="6BE4DCE0" w:rsidR="00917DBC" w:rsidRPr="009C3B00" w:rsidRDefault="00917DBC" w:rsidP="00917DBC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sz w:val="28"/>
          <w:szCs w:val="28"/>
          <w:lang w:val="it-IT"/>
        </w:rPr>
      </w:pPr>
      <w:r w:rsidRPr="009C3B00">
        <w:rPr>
          <w:rFonts w:ascii="Arial" w:hAnsi="Arial" w:cs="Arial"/>
          <w:b/>
          <w:sz w:val="28"/>
          <w:szCs w:val="28"/>
          <w:lang w:val="it-IT"/>
        </w:rPr>
        <w:t>Quali vantaggi per i centri educativi?</w:t>
      </w:r>
    </w:p>
    <w:p w14:paraId="45FA7BC7" w14:textId="77777777" w:rsidR="00917DBC" w:rsidRPr="009C3B00" w:rsidRDefault="00917DBC" w:rsidP="00917DBC">
      <w:pPr>
        <w:widowControl w:val="0"/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lang w:val="it-IT"/>
        </w:rPr>
      </w:pPr>
    </w:p>
    <w:p w14:paraId="5A4CC3B4" w14:textId="73D67BBF" w:rsidR="00165DAF" w:rsidRPr="009C3B00" w:rsidRDefault="00165DAF" w:rsidP="00165DAF">
      <w:pPr>
        <w:widowControl w:val="0"/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>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>impatto su</w:t>
      </w:r>
      <w:r w:rsidR="004E4F81">
        <w:rPr>
          <w:rFonts w:ascii="Arial" w:hAnsi="Arial" w:cs="Arial"/>
          <w:lang w:val="it-IT"/>
        </w:rPr>
        <w:t xml:space="preserve">i luoghi educativi </w:t>
      </w:r>
      <w:r w:rsidRPr="009C3B00">
        <w:rPr>
          <w:rFonts w:ascii="Arial" w:hAnsi="Arial" w:cs="Arial"/>
          <w:lang w:val="it-IT"/>
        </w:rPr>
        <w:t xml:space="preserve">è evidente </w:t>
      </w:r>
      <w:r w:rsidR="004E4F81">
        <w:rPr>
          <w:rFonts w:ascii="Arial" w:hAnsi="Arial" w:cs="Arial"/>
          <w:lang w:val="it-IT"/>
        </w:rPr>
        <w:t>poiché</w:t>
      </w:r>
      <w:r w:rsidRPr="009C3B00">
        <w:rPr>
          <w:rFonts w:ascii="Arial" w:hAnsi="Arial" w:cs="Arial"/>
          <w:lang w:val="it-IT"/>
        </w:rPr>
        <w:t>:</w:t>
      </w:r>
    </w:p>
    <w:p w14:paraId="4DFCB95D" w14:textId="51CA672F" w:rsidR="00165DAF" w:rsidRPr="009C3B00" w:rsidRDefault="00165DAF" w:rsidP="00917DBC">
      <w:pPr>
        <w:pStyle w:val="Paragrafoelenco"/>
        <w:widowControl w:val="0"/>
        <w:numPr>
          <w:ilvl w:val="0"/>
          <w:numId w:val="19"/>
        </w:numPr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 xml:space="preserve">È una scommessa innovativa che introduce </w:t>
      </w:r>
      <w:r w:rsidRPr="009C3B00">
        <w:rPr>
          <w:rFonts w:ascii="Arial" w:hAnsi="Arial" w:cs="Arial"/>
          <w:i/>
          <w:lang w:val="it-IT"/>
        </w:rPr>
        <w:t>creatività</w:t>
      </w:r>
      <w:r w:rsidRPr="009C3B00">
        <w:rPr>
          <w:rFonts w:ascii="Arial" w:hAnsi="Arial" w:cs="Arial"/>
          <w:lang w:val="it-IT"/>
        </w:rPr>
        <w:t xml:space="preserve"> e </w:t>
      </w:r>
      <w:r w:rsidRPr="009C3B00">
        <w:rPr>
          <w:rFonts w:ascii="Arial" w:hAnsi="Arial" w:cs="Arial"/>
          <w:i/>
          <w:lang w:val="it-IT"/>
        </w:rPr>
        <w:t>design</w:t>
      </w:r>
      <w:r w:rsidRPr="009C3B00">
        <w:rPr>
          <w:rFonts w:ascii="Arial" w:hAnsi="Arial" w:cs="Arial"/>
          <w:lang w:val="it-IT"/>
        </w:rPr>
        <w:t xml:space="preserve"> </w:t>
      </w:r>
      <w:r w:rsidRPr="009C3B00">
        <w:rPr>
          <w:rFonts w:ascii="Arial" w:hAnsi="Arial" w:cs="Arial"/>
          <w:i/>
          <w:lang w:val="it-IT"/>
        </w:rPr>
        <w:t>nell</w:t>
      </w:r>
      <w:r w:rsidR="00761852">
        <w:rPr>
          <w:rFonts w:ascii="Arial" w:hAnsi="Arial" w:cs="Arial"/>
          <w:i/>
          <w:lang w:val="it-IT"/>
        </w:rPr>
        <w:t>’</w:t>
      </w:r>
      <w:r w:rsidRPr="009C3B00">
        <w:rPr>
          <w:rFonts w:ascii="Arial" w:hAnsi="Arial" w:cs="Arial"/>
          <w:i/>
          <w:lang w:val="it-IT"/>
        </w:rPr>
        <w:t>educazione.</w:t>
      </w:r>
    </w:p>
    <w:p w14:paraId="736010FB" w14:textId="26CFE9EF" w:rsidR="00165DAF" w:rsidRPr="009C3B00" w:rsidRDefault="00165DAF" w:rsidP="00917DBC">
      <w:pPr>
        <w:pStyle w:val="Paragrafoelenco"/>
        <w:widowControl w:val="0"/>
        <w:numPr>
          <w:ilvl w:val="0"/>
          <w:numId w:val="19"/>
        </w:numPr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 xml:space="preserve">È un modo divertente per affrontare i valori di </w:t>
      </w:r>
      <w:r w:rsidR="00BA5138" w:rsidRPr="009C3B00">
        <w:rPr>
          <w:rFonts w:ascii="Arial" w:hAnsi="Arial" w:cs="Arial"/>
          <w:lang w:val="it-IT"/>
        </w:rPr>
        <w:t>corresponsabilità e c</w:t>
      </w:r>
      <w:r w:rsidR="00917DBC" w:rsidRPr="009C3B00">
        <w:rPr>
          <w:rFonts w:ascii="Arial" w:hAnsi="Arial" w:cs="Arial"/>
          <w:lang w:val="it-IT"/>
        </w:rPr>
        <w:t>it</w:t>
      </w:r>
      <w:r w:rsidR="00BA5138" w:rsidRPr="009C3B00">
        <w:rPr>
          <w:rFonts w:ascii="Arial" w:hAnsi="Arial" w:cs="Arial"/>
          <w:lang w:val="it-IT"/>
        </w:rPr>
        <w:t>tadinanza glo</w:t>
      </w:r>
      <w:r w:rsidR="00917DBC" w:rsidRPr="009C3B00">
        <w:rPr>
          <w:rFonts w:ascii="Arial" w:hAnsi="Arial" w:cs="Arial"/>
          <w:lang w:val="it-IT"/>
        </w:rPr>
        <w:t>bale</w:t>
      </w:r>
      <w:r w:rsidRPr="009C3B00">
        <w:rPr>
          <w:rFonts w:ascii="Arial" w:hAnsi="Arial" w:cs="Arial"/>
          <w:lang w:val="it-IT"/>
        </w:rPr>
        <w:t>.</w:t>
      </w:r>
    </w:p>
    <w:p w14:paraId="4778521D" w14:textId="0E31FCDF" w:rsidR="00165DAF" w:rsidRPr="009C3B00" w:rsidRDefault="00165DAF" w:rsidP="00917DBC">
      <w:pPr>
        <w:pStyle w:val="Paragrafoelenco"/>
        <w:widowControl w:val="0"/>
        <w:numPr>
          <w:ilvl w:val="0"/>
          <w:numId w:val="19"/>
        </w:numPr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>È uno strumento di orientamento pedagogico di facile applicazione che offre risultati eccellenti</w:t>
      </w:r>
      <w:r w:rsidR="00917DBC" w:rsidRPr="009C3B00">
        <w:rPr>
          <w:rFonts w:ascii="Arial" w:hAnsi="Arial" w:cs="Arial"/>
          <w:lang w:val="it-IT"/>
        </w:rPr>
        <w:t xml:space="preserve"> nei gruppi</w:t>
      </w:r>
      <w:r w:rsidRPr="009C3B00">
        <w:rPr>
          <w:rFonts w:ascii="Arial" w:hAnsi="Arial" w:cs="Arial"/>
          <w:lang w:val="it-IT"/>
        </w:rPr>
        <w:t>.</w:t>
      </w:r>
    </w:p>
    <w:p w14:paraId="7354F6B2" w14:textId="33D6800D" w:rsidR="00165DAF" w:rsidRPr="009C3B00" w:rsidRDefault="00165DAF" w:rsidP="00917DBC">
      <w:pPr>
        <w:pStyle w:val="Paragrafoelenco"/>
        <w:widowControl w:val="0"/>
        <w:numPr>
          <w:ilvl w:val="0"/>
          <w:numId w:val="19"/>
        </w:numPr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 xml:space="preserve">È un eccellente punto di riferimento internazionale per </w:t>
      </w:r>
      <w:r w:rsidR="004E4F81">
        <w:rPr>
          <w:rFonts w:ascii="Arial" w:hAnsi="Arial" w:cs="Arial"/>
          <w:lang w:val="it-IT"/>
        </w:rPr>
        <w:t>i centri educativi</w:t>
      </w:r>
      <w:r w:rsidRPr="009C3B00">
        <w:rPr>
          <w:rFonts w:ascii="Arial" w:hAnsi="Arial" w:cs="Arial"/>
          <w:lang w:val="it-IT"/>
        </w:rPr>
        <w:t xml:space="preserve"> </w:t>
      </w:r>
      <w:r w:rsidR="004E4F81">
        <w:rPr>
          <w:rFonts w:ascii="Arial" w:hAnsi="Arial" w:cs="Arial"/>
          <w:lang w:val="it-IT"/>
        </w:rPr>
        <w:t xml:space="preserve">poiché la condivisione delle </w:t>
      </w:r>
      <w:r w:rsidRPr="009C3B00">
        <w:rPr>
          <w:rFonts w:ascii="Arial" w:hAnsi="Arial" w:cs="Arial"/>
          <w:lang w:val="it-IT"/>
        </w:rPr>
        <w:t xml:space="preserve">esperienze </w:t>
      </w:r>
      <w:r w:rsidR="004E4F81">
        <w:rPr>
          <w:rFonts w:ascii="Arial" w:hAnsi="Arial" w:cs="Arial"/>
          <w:lang w:val="it-IT"/>
        </w:rPr>
        <w:t xml:space="preserve">avverrà </w:t>
      </w:r>
      <w:r w:rsidRPr="009C3B00">
        <w:rPr>
          <w:rFonts w:ascii="Arial" w:hAnsi="Arial" w:cs="Arial"/>
          <w:lang w:val="it-IT"/>
        </w:rPr>
        <w:t xml:space="preserve">con </w:t>
      </w:r>
      <w:r w:rsidR="004E4F81">
        <w:rPr>
          <w:rFonts w:ascii="Arial" w:hAnsi="Arial" w:cs="Arial"/>
          <w:lang w:val="it-IT"/>
        </w:rPr>
        <w:t>altri 66 P</w:t>
      </w:r>
      <w:r w:rsidRPr="009C3B00">
        <w:rPr>
          <w:rFonts w:ascii="Arial" w:hAnsi="Arial" w:cs="Arial"/>
          <w:lang w:val="it-IT"/>
        </w:rPr>
        <w:t xml:space="preserve">aesi </w:t>
      </w:r>
      <w:r w:rsidR="004E4F81">
        <w:rPr>
          <w:rFonts w:ascii="Arial" w:hAnsi="Arial" w:cs="Arial"/>
          <w:lang w:val="it-IT"/>
        </w:rPr>
        <w:t xml:space="preserve">del mondo </w:t>
      </w:r>
      <w:r w:rsidRPr="009C3B00">
        <w:rPr>
          <w:rFonts w:ascii="Arial" w:hAnsi="Arial" w:cs="Arial"/>
          <w:lang w:val="it-IT"/>
        </w:rPr>
        <w:t xml:space="preserve">e con più di </w:t>
      </w:r>
      <w:r w:rsidR="0011312E" w:rsidRPr="009C3B00">
        <w:rPr>
          <w:rFonts w:ascii="Arial" w:eastAsia="Arial Unicode MS" w:hAnsi="Arial" w:cs="Arial"/>
          <w:b/>
          <w:noProof/>
          <w:lang w:val="it-IT" w:eastAsia="it-IT"/>
        </w:rPr>
        <w:drawing>
          <wp:anchor distT="0" distB="0" distL="114300" distR="114300" simplePos="0" relativeHeight="251661312" behindDoc="0" locked="0" layoutInCell="1" allowOverlap="1" wp14:anchorId="5E0A5349" wp14:editId="2B930434">
            <wp:simplePos x="0" y="0"/>
            <wp:positionH relativeFrom="margin">
              <wp:align>right</wp:align>
            </wp:positionH>
            <wp:positionV relativeFrom="margin">
              <wp:posOffset>45233590</wp:posOffset>
            </wp:positionV>
            <wp:extent cx="3884295" cy="3197860"/>
            <wp:effectExtent l="0" t="0" r="1905" b="2540"/>
            <wp:wrapSquare wrapText="bothSides"/>
            <wp:docPr id="4" name="Imagen 4" descr="../../Desktop/Captura%20de%20pantalla%202016-03-30%20a%20las%208.02.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Desktop/Captura%20de%20pantalla%202016-03-30%20a%20las%208.02.5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9540" cy="32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C3B00">
        <w:rPr>
          <w:rFonts w:ascii="Arial" w:hAnsi="Arial" w:cs="Arial"/>
          <w:lang w:val="it-IT"/>
        </w:rPr>
        <w:t>25.000.000 di ragazze e ragazzi.</w:t>
      </w:r>
    </w:p>
    <w:p w14:paraId="663E76DC" w14:textId="2560698B" w:rsidR="00165DAF" w:rsidRPr="009C3B00" w:rsidRDefault="00165DAF" w:rsidP="0011312E">
      <w:pPr>
        <w:widowControl w:val="0"/>
        <w:autoSpaceDE w:val="0"/>
        <w:autoSpaceDN w:val="0"/>
        <w:adjustRightInd w:val="0"/>
        <w:spacing w:after="240" w:line="276" w:lineRule="auto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i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i/>
          <w:lang w:val="it-IT"/>
        </w:rPr>
        <w:t>Change</w:t>
      </w:r>
      <w:proofErr w:type="spellEnd"/>
      <w:r w:rsidRPr="009C3B00">
        <w:rPr>
          <w:rFonts w:ascii="Arial" w:hAnsi="Arial" w:cs="Arial"/>
          <w:lang w:val="it-IT"/>
        </w:rPr>
        <w:t xml:space="preserve"> è una metodologia essenzialmente inclusiva, presuppone 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>abbandono dell</w:t>
      </w:r>
      <w:r w:rsidR="004E4F81">
        <w:rPr>
          <w:rFonts w:ascii="Arial" w:hAnsi="Arial" w:cs="Arial"/>
          <w:lang w:val="it-IT"/>
        </w:rPr>
        <w:t xml:space="preserve">’insegnamento frontale </w:t>
      </w:r>
      <w:r w:rsidRPr="009C3B00">
        <w:rPr>
          <w:rFonts w:ascii="Arial" w:hAnsi="Arial" w:cs="Arial"/>
          <w:lang w:val="it-IT"/>
        </w:rPr>
        <w:t>in cui 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>insegnante trasmette le conoscenze e promuove</w:t>
      </w:r>
      <w:r w:rsidR="004E4F81">
        <w:rPr>
          <w:rFonts w:ascii="Arial" w:hAnsi="Arial" w:cs="Arial"/>
          <w:lang w:val="it-IT"/>
        </w:rPr>
        <w:t>,</w:t>
      </w:r>
      <w:r w:rsidRPr="009C3B00">
        <w:rPr>
          <w:rFonts w:ascii="Arial" w:hAnsi="Arial" w:cs="Arial"/>
          <w:lang w:val="it-IT"/>
        </w:rPr>
        <w:t xml:space="preserve"> </w:t>
      </w:r>
      <w:r w:rsidR="004E4F81" w:rsidRPr="009C3B00">
        <w:rPr>
          <w:rFonts w:ascii="Arial" w:hAnsi="Arial" w:cs="Arial"/>
          <w:lang w:val="it-IT"/>
        </w:rPr>
        <w:t>invece</w:t>
      </w:r>
      <w:r w:rsidR="004E4F81">
        <w:rPr>
          <w:rFonts w:ascii="Arial" w:hAnsi="Arial" w:cs="Arial"/>
          <w:lang w:val="it-IT"/>
        </w:rPr>
        <w:t>,</w:t>
      </w:r>
      <w:r w:rsidR="004E4F81" w:rsidRPr="009C3B00">
        <w:rPr>
          <w:rFonts w:ascii="Arial" w:hAnsi="Arial" w:cs="Arial"/>
          <w:lang w:val="it-IT"/>
        </w:rPr>
        <w:t xml:space="preserve"> </w:t>
      </w:r>
      <w:r w:rsidR="004E4F81">
        <w:rPr>
          <w:rFonts w:ascii="Arial" w:hAnsi="Arial" w:cs="Arial"/>
          <w:lang w:val="it-IT"/>
        </w:rPr>
        <w:t xml:space="preserve">una formazione focalizzata sul ragazzo </w:t>
      </w:r>
      <w:r w:rsidRPr="009C3B00">
        <w:rPr>
          <w:rFonts w:ascii="Arial" w:hAnsi="Arial" w:cs="Arial"/>
          <w:lang w:val="it-IT"/>
        </w:rPr>
        <w:t xml:space="preserve">che impara in </w:t>
      </w:r>
      <w:r w:rsidR="004E4F81">
        <w:rPr>
          <w:rFonts w:ascii="Arial" w:hAnsi="Arial" w:cs="Arial"/>
          <w:lang w:val="it-IT"/>
        </w:rPr>
        <w:t>un gruppo/squadra</w:t>
      </w:r>
      <w:r w:rsidRPr="009C3B00">
        <w:rPr>
          <w:rFonts w:ascii="Arial" w:hAnsi="Arial" w:cs="Arial"/>
          <w:lang w:val="it-IT"/>
        </w:rPr>
        <w:t xml:space="preserve">, tra pari, in modo cooperativo ed </w:t>
      </w:r>
      <w:proofErr w:type="spellStart"/>
      <w:r w:rsidR="00917DBC" w:rsidRPr="009C3B00">
        <w:rPr>
          <w:rFonts w:ascii="Arial" w:hAnsi="Arial" w:cs="Arial"/>
          <w:lang w:val="it-IT"/>
        </w:rPr>
        <w:t>é</w:t>
      </w:r>
      <w:proofErr w:type="spellEnd"/>
      <w:r w:rsidR="00917DBC" w:rsidRPr="009C3B00">
        <w:rPr>
          <w:rFonts w:ascii="Arial" w:hAnsi="Arial" w:cs="Arial"/>
          <w:lang w:val="it-IT"/>
        </w:rPr>
        <w:t xml:space="preserve"> </w:t>
      </w:r>
      <w:r w:rsidRPr="009C3B00">
        <w:rPr>
          <w:rFonts w:ascii="Arial" w:hAnsi="Arial" w:cs="Arial"/>
          <w:lang w:val="it-IT"/>
        </w:rPr>
        <w:t>protagonista d</w:t>
      </w:r>
      <w:r w:rsidR="00917DBC" w:rsidRPr="009C3B00">
        <w:rPr>
          <w:rFonts w:ascii="Arial" w:hAnsi="Arial" w:cs="Arial"/>
          <w:lang w:val="it-IT"/>
        </w:rPr>
        <w:t>el s</w:t>
      </w:r>
      <w:r w:rsidRPr="009C3B00">
        <w:rPr>
          <w:rFonts w:ascii="Arial" w:hAnsi="Arial" w:cs="Arial"/>
          <w:lang w:val="it-IT"/>
        </w:rPr>
        <w:t xml:space="preserve">uo apprendimento. </w:t>
      </w:r>
      <w:r w:rsidR="004E4F81">
        <w:rPr>
          <w:rFonts w:ascii="Arial" w:hAnsi="Arial" w:cs="Arial"/>
          <w:lang w:val="it-IT"/>
        </w:rPr>
        <w:t xml:space="preserve">Attraverso questa metodologia </w:t>
      </w:r>
      <w:r w:rsidRPr="009C3B00">
        <w:rPr>
          <w:rFonts w:ascii="Arial" w:hAnsi="Arial" w:cs="Arial"/>
          <w:lang w:val="it-IT"/>
        </w:rPr>
        <w:t>bambini</w:t>
      </w:r>
      <w:r w:rsidR="004E4F81">
        <w:rPr>
          <w:rFonts w:ascii="Arial" w:hAnsi="Arial" w:cs="Arial"/>
          <w:lang w:val="it-IT"/>
        </w:rPr>
        <w:t xml:space="preserve"> e ragazzi di 66 P</w:t>
      </w:r>
      <w:r w:rsidRPr="009C3B00">
        <w:rPr>
          <w:rFonts w:ascii="Arial" w:hAnsi="Arial" w:cs="Arial"/>
          <w:lang w:val="it-IT"/>
        </w:rPr>
        <w:t xml:space="preserve">aesi stanno progettando soluzioni per problemi in aree diverse come </w:t>
      </w:r>
      <w:r w:rsidR="00917DBC" w:rsidRPr="009C3B00">
        <w:rPr>
          <w:rFonts w:ascii="Arial" w:hAnsi="Arial" w:cs="Arial"/>
          <w:lang w:val="it-IT"/>
        </w:rPr>
        <w:t>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 xml:space="preserve">istruzione, </w:t>
      </w:r>
      <w:r w:rsidR="00917DBC" w:rsidRPr="009C3B00">
        <w:rPr>
          <w:rFonts w:ascii="Arial" w:hAnsi="Arial" w:cs="Arial"/>
          <w:lang w:val="it-IT"/>
        </w:rPr>
        <w:t xml:space="preserve">la </w:t>
      </w:r>
      <w:r w:rsidRPr="009C3B00">
        <w:rPr>
          <w:rFonts w:ascii="Arial" w:hAnsi="Arial" w:cs="Arial"/>
          <w:lang w:val="it-IT"/>
        </w:rPr>
        <w:t>salute,</w:t>
      </w:r>
      <w:r w:rsidR="00917DBC" w:rsidRPr="009C3B00">
        <w:rPr>
          <w:rFonts w:ascii="Arial" w:hAnsi="Arial" w:cs="Arial"/>
          <w:lang w:val="it-IT"/>
        </w:rPr>
        <w:t xml:space="preserve"> 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 xml:space="preserve">ambiente e </w:t>
      </w:r>
      <w:r w:rsidR="00917DBC" w:rsidRPr="009C3B00">
        <w:rPr>
          <w:rFonts w:ascii="Arial" w:hAnsi="Arial" w:cs="Arial"/>
          <w:lang w:val="it-IT"/>
        </w:rPr>
        <w:t xml:space="preserve">le </w:t>
      </w:r>
      <w:r w:rsidRPr="009C3B00">
        <w:rPr>
          <w:rFonts w:ascii="Arial" w:hAnsi="Arial" w:cs="Arial"/>
          <w:lang w:val="it-IT"/>
        </w:rPr>
        <w:t xml:space="preserve">cause sociali, tra gli altri, con risultati immediati per il loro </w:t>
      </w:r>
      <w:r w:rsidR="00917DBC" w:rsidRPr="009C3B00">
        <w:rPr>
          <w:rFonts w:ascii="Arial" w:hAnsi="Arial" w:cs="Arial"/>
          <w:lang w:val="it-IT"/>
        </w:rPr>
        <w:t xml:space="preserve">contesto </w:t>
      </w:r>
      <w:r w:rsidRPr="009C3B00">
        <w:rPr>
          <w:rFonts w:ascii="Arial" w:hAnsi="Arial" w:cs="Arial"/>
          <w:lang w:val="it-IT"/>
        </w:rPr>
        <w:t>e, in molti casi, con un impatto a lungo termine su</w:t>
      </w:r>
      <w:r w:rsidR="00917DBC" w:rsidRPr="009C3B00">
        <w:rPr>
          <w:rFonts w:ascii="Arial" w:hAnsi="Arial" w:cs="Arial"/>
          <w:lang w:val="it-IT"/>
        </w:rPr>
        <w:t>l</w:t>
      </w:r>
      <w:r w:rsidRPr="009C3B00">
        <w:rPr>
          <w:rFonts w:ascii="Arial" w:hAnsi="Arial" w:cs="Arial"/>
          <w:lang w:val="it-IT"/>
        </w:rPr>
        <w:t>le loro comunità.</w:t>
      </w:r>
    </w:p>
    <w:p w14:paraId="367BB2D9" w14:textId="6C10C1AC" w:rsidR="00165405" w:rsidRPr="009C3B00" w:rsidRDefault="00165DAF" w:rsidP="0011312E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lang w:val="it-IT"/>
        </w:rPr>
        <w:t>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 xml:space="preserve">Università di Harvard ha realizzato attraverso </w:t>
      </w:r>
      <w:r w:rsidRPr="009C3B00">
        <w:rPr>
          <w:rFonts w:ascii="Arial" w:hAnsi="Arial" w:cs="Arial"/>
          <w:i/>
          <w:lang w:val="it-IT"/>
        </w:rPr>
        <w:t xml:space="preserve">The </w:t>
      </w:r>
      <w:proofErr w:type="spellStart"/>
      <w:r w:rsidRPr="009C3B00">
        <w:rPr>
          <w:rFonts w:ascii="Arial" w:hAnsi="Arial" w:cs="Arial"/>
          <w:i/>
          <w:lang w:val="it-IT"/>
        </w:rPr>
        <w:t>Good</w:t>
      </w:r>
      <w:proofErr w:type="spellEnd"/>
      <w:r w:rsidRPr="009C3B00">
        <w:rPr>
          <w:rFonts w:ascii="Arial" w:hAnsi="Arial" w:cs="Arial"/>
          <w:i/>
          <w:lang w:val="it-IT"/>
        </w:rPr>
        <w:t xml:space="preserve"> Project</w:t>
      </w:r>
      <w:r w:rsidRPr="009C3B00">
        <w:rPr>
          <w:rFonts w:ascii="Arial" w:hAnsi="Arial" w:cs="Arial"/>
          <w:lang w:val="it-IT"/>
        </w:rPr>
        <w:t>, uno studio sul</w:t>
      </w:r>
      <w:r w:rsidR="00034BE5">
        <w:rPr>
          <w:rFonts w:ascii="Arial" w:hAnsi="Arial" w:cs="Arial"/>
          <w:lang w:val="it-IT"/>
        </w:rPr>
        <w:t xml:space="preserve">l’impatto di questa metodologia </w:t>
      </w:r>
      <w:r w:rsidRPr="009C3B00">
        <w:rPr>
          <w:rFonts w:ascii="Arial" w:hAnsi="Arial" w:cs="Arial"/>
          <w:lang w:val="it-IT"/>
        </w:rPr>
        <w:t xml:space="preserve">in cui Howard Gardner, il </w:t>
      </w:r>
      <w:r w:rsidR="00034BE5">
        <w:rPr>
          <w:rFonts w:ascii="Arial" w:hAnsi="Arial" w:cs="Arial"/>
          <w:lang w:val="it-IT"/>
        </w:rPr>
        <w:t xml:space="preserve">teorico </w:t>
      </w:r>
      <w:r w:rsidRPr="009C3B00">
        <w:rPr>
          <w:rFonts w:ascii="Arial" w:hAnsi="Arial" w:cs="Arial"/>
          <w:lang w:val="it-IT"/>
        </w:rPr>
        <w:t>delle intelligenze multiple</w:t>
      </w:r>
      <w:r w:rsidR="00917DBC" w:rsidRPr="009C3B00">
        <w:rPr>
          <w:rFonts w:ascii="Arial" w:hAnsi="Arial" w:cs="Arial"/>
          <w:lang w:val="it-IT"/>
        </w:rPr>
        <w:t>,</w:t>
      </w:r>
      <w:r w:rsidRPr="009C3B00">
        <w:rPr>
          <w:rFonts w:ascii="Arial" w:hAnsi="Arial" w:cs="Arial"/>
          <w:lang w:val="it-IT"/>
        </w:rPr>
        <w:t xml:space="preserve"> afferma che </w:t>
      </w:r>
      <w:r w:rsidR="00761852">
        <w:rPr>
          <w:rFonts w:ascii="Arial" w:hAnsi="Arial" w:cs="Arial"/>
          <w:lang w:val="it-IT"/>
        </w:rPr>
        <w:t>“</w:t>
      </w:r>
      <w:r w:rsidRPr="009C3B00">
        <w:rPr>
          <w:rFonts w:ascii="Arial" w:hAnsi="Arial" w:cs="Arial"/>
          <w:lang w:val="it-IT"/>
        </w:rPr>
        <w:t>è uno dei programmi educativi più interessanti e importanti, c</w:t>
      </w:r>
      <w:r w:rsidR="00034BE5">
        <w:rPr>
          <w:rFonts w:ascii="Arial" w:hAnsi="Arial" w:cs="Arial"/>
          <w:lang w:val="it-IT"/>
        </w:rPr>
        <w:t>on impatto potenziale in molti P</w:t>
      </w:r>
      <w:r w:rsidRPr="009C3B00">
        <w:rPr>
          <w:rFonts w:ascii="Arial" w:hAnsi="Arial" w:cs="Arial"/>
          <w:lang w:val="it-IT"/>
        </w:rPr>
        <w:t xml:space="preserve">aesi del mondo </w:t>
      </w:r>
      <w:r w:rsidR="00034BE5">
        <w:rPr>
          <w:rFonts w:ascii="Arial" w:hAnsi="Arial" w:cs="Arial"/>
          <w:lang w:val="it-IT"/>
        </w:rPr>
        <w:t>[</w:t>
      </w:r>
      <w:r w:rsidRPr="009C3B00">
        <w:rPr>
          <w:rFonts w:ascii="Arial" w:hAnsi="Arial" w:cs="Arial"/>
          <w:lang w:val="it-IT"/>
        </w:rPr>
        <w:t>...</w:t>
      </w:r>
      <w:r w:rsidR="00034BE5">
        <w:rPr>
          <w:rFonts w:ascii="Arial" w:hAnsi="Arial" w:cs="Arial"/>
          <w:lang w:val="it-IT"/>
        </w:rPr>
        <w:t xml:space="preserve">] I primi </w:t>
      </w:r>
      <w:r w:rsidRPr="009C3B00">
        <w:rPr>
          <w:rFonts w:ascii="Arial" w:hAnsi="Arial" w:cs="Arial"/>
          <w:lang w:val="it-IT"/>
        </w:rPr>
        <w:t>studi documenta</w:t>
      </w:r>
      <w:r w:rsidR="00034BE5">
        <w:rPr>
          <w:rFonts w:ascii="Arial" w:hAnsi="Arial" w:cs="Arial"/>
          <w:lang w:val="it-IT"/>
        </w:rPr>
        <w:t>no</w:t>
      </w:r>
      <w:r w:rsidRPr="009C3B00">
        <w:rPr>
          <w:rFonts w:ascii="Arial" w:hAnsi="Arial" w:cs="Arial"/>
          <w:lang w:val="it-IT"/>
        </w:rPr>
        <w:t xml:space="preserve"> chiari miglioramenti nell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 xml:space="preserve">empatia degli studenti, oltre a sfide nel miglioramento delle capacità </w:t>
      </w:r>
      <w:r w:rsidR="0011312E" w:rsidRPr="009C3B00">
        <w:rPr>
          <w:rFonts w:ascii="Arial" w:hAnsi="Arial" w:cs="Arial"/>
          <w:lang w:val="it-IT"/>
        </w:rPr>
        <w:t>nella risoluzione dei problemi</w:t>
      </w:r>
      <w:r w:rsidR="00034BE5">
        <w:rPr>
          <w:rFonts w:ascii="Arial" w:hAnsi="Arial" w:cs="Arial"/>
          <w:lang w:val="it-IT"/>
        </w:rPr>
        <w:t xml:space="preserve"> [</w:t>
      </w:r>
      <w:r w:rsidRPr="009C3B00">
        <w:rPr>
          <w:rFonts w:ascii="Arial" w:hAnsi="Arial" w:cs="Arial"/>
          <w:lang w:val="it-IT"/>
        </w:rPr>
        <w:t>...</w:t>
      </w:r>
      <w:r w:rsidR="00034BE5">
        <w:rPr>
          <w:rFonts w:ascii="Arial" w:hAnsi="Arial" w:cs="Arial"/>
          <w:lang w:val="it-IT"/>
        </w:rPr>
        <w:t>]</w:t>
      </w:r>
      <w:r w:rsidRPr="009C3B00">
        <w:rPr>
          <w:rFonts w:ascii="Arial" w:hAnsi="Arial" w:cs="Arial"/>
          <w:lang w:val="it-IT"/>
        </w:rPr>
        <w:t xml:space="preserve"> </w:t>
      </w:r>
      <w:r w:rsidRPr="009C3B00">
        <w:rPr>
          <w:rFonts w:ascii="Arial" w:hAnsi="Arial" w:cs="Arial"/>
          <w:i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i/>
          <w:lang w:val="it-IT"/>
        </w:rPr>
        <w:t>Change</w:t>
      </w:r>
      <w:proofErr w:type="spellEnd"/>
      <w:r w:rsidRPr="009C3B00">
        <w:rPr>
          <w:rFonts w:ascii="Arial" w:hAnsi="Arial" w:cs="Arial"/>
          <w:lang w:val="it-IT"/>
        </w:rPr>
        <w:t xml:space="preserve"> offre un modello </w:t>
      </w:r>
      <w:r w:rsidR="0011312E" w:rsidRPr="009C3B00">
        <w:rPr>
          <w:rFonts w:ascii="Arial" w:hAnsi="Arial" w:cs="Arial"/>
          <w:lang w:val="it-IT"/>
        </w:rPr>
        <w:t xml:space="preserve">valido </w:t>
      </w:r>
      <w:r w:rsidRPr="009C3B00">
        <w:rPr>
          <w:rFonts w:ascii="Arial" w:hAnsi="Arial" w:cs="Arial"/>
          <w:lang w:val="it-IT"/>
        </w:rPr>
        <w:t>per una vasta gamma di innovazioni educative.</w:t>
      </w:r>
      <w:r w:rsidR="00761852">
        <w:rPr>
          <w:rFonts w:ascii="Arial" w:hAnsi="Arial" w:cs="Arial"/>
          <w:lang w:val="it-IT"/>
        </w:rPr>
        <w:t>”</w:t>
      </w:r>
      <w:r w:rsidR="00F709B8" w:rsidRPr="009C3B00">
        <w:rPr>
          <w:rStyle w:val="Rimandonotaapidipagina"/>
          <w:rFonts w:ascii="Arial" w:hAnsi="Arial" w:cs="Arial"/>
          <w:lang w:val="it-IT"/>
        </w:rPr>
        <w:footnoteReference w:id="6"/>
      </w:r>
      <w:r w:rsidR="00630750" w:rsidRPr="009C3B00">
        <w:rPr>
          <w:rFonts w:ascii="Arial" w:hAnsi="Arial" w:cs="Arial"/>
          <w:lang w:val="it-IT"/>
        </w:rPr>
        <w:t xml:space="preserve"> </w:t>
      </w:r>
    </w:p>
    <w:p w14:paraId="3448EA5A" w14:textId="762C1781" w:rsidR="00F709B8" w:rsidRPr="009C3B00" w:rsidRDefault="00F709B8" w:rsidP="00165405">
      <w:pPr>
        <w:autoSpaceDE w:val="0"/>
        <w:autoSpaceDN w:val="0"/>
        <w:adjustRightInd w:val="0"/>
        <w:jc w:val="both"/>
        <w:rPr>
          <w:rFonts w:ascii="Arial" w:hAnsi="Arial" w:cs="Arial"/>
          <w:lang w:val="it-IT"/>
        </w:rPr>
      </w:pPr>
    </w:p>
    <w:p w14:paraId="45734B85" w14:textId="77777777" w:rsidR="00165DAF" w:rsidRPr="009C3B00" w:rsidRDefault="00165DAF" w:rsidP="00050471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/>
          <w:sz w:val="28"/>
          <w:szCs w:val="28"/>
          <w:lang w:val="it-IT"/>
        </w:rPr>
      </w:pPr>
      <w:r w:rsidRPr="009C3B00">
        <w:rPr>
          <w:rFonts w:ascii="Arial" w:hAnsi="Arial" w:cs="Arial"/>
          <w:b/>
          <w:sz w:val="28"/>
          <w:szCs w:val="28"/>
          <w:lang w:val="it-IT"/>
        </w:rPr>
        <w:t>Esempi di progetti</w:t>
      </w:r>
    </w:p>
    <w:p w14:paraId="73250A56" w14:textId="77777777" w:rsidR="00165DAF" w:rsidRPr="009C3B00" w:rsidRDefault="00165DAF" w:rsidP="00050471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lang w:val="it-IT"/>
        </w:rPr>
      </w:pPr>
    </w:p>
    <w:p w14:paraId="27686DEB" w14:textId="3CC87EE7" w:rsidR="00165DAF" w:rsidRPr="009C3B00" w:rsidRDefault="00165DAF" w:rsidP="00050471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lang w:val="it-IT"/>
        </w:rPr>
      </w:pPr>
      <w:r w:rsidRPr="009C3B00">
        <w:rPr>
          <w:rFonts w:ascii="Arial" w:hAnsi="Arial" w:cs="Arial"/>
          <w:b/>
          <w:lang w:val="it-IT"/>
        </w:rPr>
        <w:t>Primo esempio:</w:t>
      </w:r>
      <w:r w:rsidRPr="009C3B00">
        <w:rPr>
          <w:rFonts w:ascii="Arial" w:hAnsi="Arial" w:cs="Arial"/>
          <w:lang w:val="it-IT"/>
        </w:rPr>
        <w:t xml:space="preserve"> il progetto che ha rappresentato la Spagna</w:t>
      </w:r>
      <w:r w:rsidR="0011312E" w:rsidRPr="009C3B00">
        <w:rPr>
          <w:rFonts w:ascii="Arial" w:hAnsi="Arial" w:cs="Arial"/>
          <w:lang w:val="it-IT"/>
        </w:rPr>
        <w:t>,</w:t>
      </w:r>
      <w:r w:rsidRPr="009C3B00">
        <w:rPr>
          <w:rFonts w:ascii="Arial" w:hAnsi="Arial" w:cs="Arial"/>
          <w:lang w:val="it-IT"/>
        </w:rPr>
        <w:t xml:space="preserve"> nell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 xml:space="preserve">evento globale di </w:t>
      </w:r>
      <w:r w:rsidRPr="009C3B00">
        <w:rPr>
          <w:rFonts w:ascii="Arial" w:hAnsi="Arial" w:cs="Arial"/>
          <w:i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i/>
          <w:lang w:val="it-IT"/>
        </w:rPr>
        <w:t>Change</w:t>
      </w:r>
      <w:proofErr w:type="spellEnd"/>
      <w:r w:rsidRPr="009C3B00">
        <w:rPr>
          <w:rFonts w:ascii="Arial" w:hAnsi="Arial" w:cs="Arial"/>
          <w:lang w:val="it-IT"/>
        </w:rPr>
        <w:t xml:space="preserve"> a Pechino, </w:t>
      </w:r>
      <w:r w:rsidR="00034BE5">
        <w:rPr>
          <w:rFonts w:ascii="Arial" w:hAnsi="Arial" w:cs="Arial"/>
          <w:lang w:val="it-IT"/>
        </w:rPr>
        <w:t xml:space="preserve">è intitolato </w:t>
      </w:r>
      <w:r w:rsidR="00761852">
        <w:rPr>
          <w:rFonts w:ascii="Arial" w:hAnsi="Arial" w:cs="Arial"/>
          <w:lang w:val="it-IT"/>
        </w:rPr>
        <w:t>“</w:t>
      </w:r>
      <w:r w:rsidRPr="003725BD">
        <w:rPr>
          <w:rFonts w:ascii="Arial" w:hAnsi="Arial" w:cs="Arial"/>
          <w:lang w:val="it-IT"/>
        </w:rPr>
        <w:t xml:space="preserve">Formazione </w:t>
      </w:r>
      <w:r w:rsidR="001A6994">
        <w:rPr>
          <w:rFonts w:ascii="Arial" w:hAnsi="Arial" w:cs="Arial"/>
          <w:lang w:val="it-IT"/>
        </w:rPr>
        <w:t xml:space="preserve">a partire </w:t>
      </w:r>
      <w:bookmarkStart w:id="0" w:name="_GoBack"/>
      <w:bookmarkEnd w:id="0"/>
      <w:r w:rsidRPr="003725BD">
        <w:rPr>
          <w:rFonts w:ascii="Arial" w:hAnsi="Arial" w:cs="Arial"/>
          <w:lang w:val="it-IT"/>
        </w:rPr>
        <w:t>dalla disabilità</w:t>
      </w:r>
      <w:r w:rsidRPr="009C3B00">
        <w:rPr>
          <w:rFonts w:ascii="Arial" w:hAnsi="Arial" w:cs="Arial"/>
          <w:lang w:val="it-IT"/>
        </w:rPr>
        <w:t>: n</w:t>
      </w:r>
      <w:r w:rsidR="003725BD">
        <w:rPr>
          <w:rFonts w:ascii="Arial" w:hAnsi="Arial" w:cs="Arial"/>
          <w:lang w:val="it-IT"/>
        </w:rPr>
        <w:t>o all’</w:t>
      </w:r>
      <w:r w:rsidRPr="009C3B00">
        <w:rPr>
          <w:rFonts w:ascii="Arial" w:hAnsi="Arial" w:cs="Arial"/>
          <w:lang w:val="it-IT"/>
        </w:rPr>
        <w:t>abuso d</w:t>
      </w:r>
      <w:r w:rsidR="003725BD">
        <w:rPr>
          <w:rFonts w:ascii="Arial" w:hAnsi="Arial" w:cs="Arial"/>
          <w:lang w:val="it-IT"/>
        </w:rPr>
        <w:t>egl</w:t>
      </w:r>
      <w:r w:rsidRPr="009C3B00">
        <w:rPr>
          <w:rFonts w:ascii="Arial" w:hAnsi="Arial" w:cs="Arial"/>
          <w:lang w:val="it-IT"/>
        </w:rPr>
        <w:t>i animali</w:t>
      </w:r>
      <w:r w:rsidR="00761852">
        <w:rPr>
          <w:rFonts w:ascii="Arial" w:hAnsi="Arial" w:cs="Arial"/>
          <w:lang w:val="it-IT"/>
        </w:rPr>
        <w:t>”</w:t>
      </w:r>
      <w:r w:rsidRPr="009C3B00">
        <w:rPr>
          <w:rFonts w:ascii="Arial" w:hAnsi="Arial" w:cs="Arial"/>
          <w:lang w:val="it-IT"/>
        </w:rPr>
        <w:t xml:space="preserve"> ed è stato realizzato dagli studenti del Centro di Educazione Speciale Los </w:t>
      </w:r>
      <w:r w:rsidRPr="009C3B00">
        <w:rPr>
          <w:rFonts w:ascii="Arial" w:hAnsi="Arial" w:cs="Arial"/>
          <w:lang w:val="it-IT"/>
        </w:rPr>
        <w:lastRenderedPageBreak/>
        <w:t>Angeles di Badajoz.</w:t>
      </w:r>
      <w:r w:rsidR="0011312E" w:rsidRPr="009C3B00">
        <w:rPr>
          <w:rStyle w:val="Rimandonotaapidipagina"/>
          <w:rFonts w:ascii="Arial" w:hAnsi="Arial" w:cs="Arial"/>
          <w:lang w:val="it-IT"/>
        </w:rPr>
        <w:footnoteReference w:id="7"/>
      </w:r>
      <w:r w:rsidR="0011312E" w:rsidRPr="009C3B00">
        <w:rPr>
          <w:rFonts w:ascii="Arial" w:hAnsi="Arial" w:cs="Arial"/>
          <w:lang w:val="it-IT"/>
        </w:rPr>
        <w:t xml:space="preserve"> </w:t>
      </w:r>
      <w:r w:rsidRPr="009C3B00">
        <w:rPr>
          <w:rFonts w:ascii="Arial" w:hAnsi="Arial" w:cs="Arial"/>
          <w:lang w:val="it-IT"/>
        </w:rPr>
        <w:t xml:space="preserve">Questo è un chiaro esempio di ciò che implica la metodologia di </w:t>
      </w:r>
      <w:r w:rsidRPr="009C3B00">
        <w:rPr>
          <w:rFonts w:ascii="Arial" w:hAnsi="Arial" w:cs="Arial"/>
          <w:i/>
          <w:lang w:val="it-IT"/>
        </w:rPr>
        <w:t xml:space="preserve">Design for </w:t>
      </w:r>
      <w:proofErr w:type="spellStart"/>
      <w:r w:rsidRPr="009C3B00">
        <w:rPr>
          <w:rFonts w:ascii="Arial" w:hAnsi="Arial" w:cs="Arial"/>
          <w:i/>
          <w:lang w:val="it-IT"/>
        </w:rPr>
        <w:t>Change</w:t>
      </w:r>
      <w:proofErr w:type="spellEnd"/>
      <w:r w:rsidRPr="009C3B00">
        <w:rPr>
          <w:rFonts w:ascii="Arial" w:hAnsi="Arial" w:cs="Arial"/>
          <w:lang w:val="it-IT"/>
        </w:rPr>
        <w:t>:</w:t>
      </w:r>
      <w:r w:rsidR="00166DC8" w:rsidRPr="009C3B00">
        <w:rPr>
          <w:rFonts w:ascii="Arial" w:hAnsi="Arial" w:cs="Arial"/>
          <w:lang w:val="it-IT"/>
        </w:rPr>
        <w:t xml:space="preserve"> che</w:t>
      </w:r>
      <w:r w:rsidRPr="009C3B00">
        <w:rPr>
          <w:rFonts w:ascii="Arial" w:hAnsi="Arial" w:cs="Arial"/>
          <w:lang w:val="it-IT"/>
        </w:rPr>
        <w:t xml:space="preserve"> i bambini</w:t>
      </w:r>
      <w:r w:rsidR="00034BE5">
        <w:rPr>
          <w:rFonts w:ascii="Arial" w:hAnsi="Arial" w:cs="Arial"/>
          <w:lang w:val="it-IT"/>
        </w:rPr>
        <w:t xml:space="preserve"> abbiano fiducia in se</w:t>
      </w:r>
      <w:r w:rsidR="00166DC8" w:rsidRPr="009C3B00">
        <w:rPr>
          <w:rFonts w:ascii="Arial" w:hAnsi="Arial" w:cs="Arial"/>
          <w:lang w:val="it-IT"/>
        </w:rPr>
        <w:t xml:space="preserve"> stessi e si rendano conto di cosa </w:t>
      </w:r>
      <w:r w:rsidR="00034BE5">
        <w:rPr>
          <w:rFonts w:ascii="Arial" w:hAnsi="Arial" w:cs="Arial"/>
          <w:lang w:val="it-IT"/>
        </w:rPr>
        <w:t xml:space="preserve">sono veramente capaci di fare, </w:t>
      </w:r>
      <w:r w:rsidRPr="009C3B00">
        <w:rPr>
          <w:rFonts w:ascii="Arial" w:hAnsi="Arial" w:cs="Arial"/>
          <w:lang w:val="it-IT"/>
        </w:rPr>
        <w:t>cambiare il mondo.</w:t>
      </w:r>
    </w:p>
    <w:p w14:paraId="750D8B16" w14:textId="77777777" w:rsidR="00165DAF" w:rsidRPr="00050471" w:rsidRDefault="00165DAF" w:rsidP="00165DAF">
      <w:pPr>
        <w:autoSpaceDE w:val="0"/>
        <w:autoSpaceDN w:val="0"/>
        <w:adjustRightInd w:val="0"/>
        <w:spacing w:line="276" w:lineRule="auto"/>
        <w:rPr>
          <w:rFonts w:ascii="Arial" w:hAnsi="Arial" w:cs="Arial"/>
          <w:lang w:val="it-IT"/>
        </w:rPr>
      </w:pPr>
    </w:p>
    <w:p w14:paraId="25274868" w14:textId="234BF032" w:rsidR="006D34F0" w:rsidRPr="009C3B00" w:rsidRDefault="00165DAF" w:rsidP="008E51C7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bCs/>
          <w:lang w:val="it-IT"/>
        </w:rPr>
      </w:pPr>
      <w:r w:rsidRPr="00050471">
        <w:rPr>
          <w:rFonts w:ascii="Arial" w:hAnsi="Arial" w:cs="Arial"/>
          <w:b/>
          <w:lang w:val="it-IT"/>
        </w:rPr>
        <w:t>Secondo esempio:</w:t>
      </w:r>
      <w:r w:rsidRPr="00050471">
        <w:rPr>
          <w:rFonts w:ascii="Arial" w:hAnsi="Arial" w:cs="Arial"/>
          <w:lang w:val="it-IT"/>
        </w:rPr>
        <w:t xml:space="preserve"> </w:t>
      </w:r>
      <w:r w:rsidR="00034BE5" w:rsidRPr="00050471">
        <w:rPr>
          <w:rFonts w:ascii="Arial" w:hAnsi="Arial" w:cs="Arial"/>
          <w:lang w:val="it-IT"/>
        </w:rPr>
        <w:t xml:space="preserve">un gruppo di bambini di tre anni che hanno visitato un </w:t>
      </w:r>
      <w:r w:rsidRPr="00050471">
        <w:rPr>
          <w:rFonts w:ascii="Arial" w:hAnsi="Arial" w:cs="Arial"/>
          <w:lang w:val="it-IT"/>
        </w:rPr>
        <w:t>parco</w:t>
      </w:r>
      <w:r w:rsidR="00034BE5" w:rsidRPr="00050471">
        <w:rPr>
          <w:rFonts w:ascii="Arial" w:hAnsi="Arial" w:cs="Arial"/>
          <w:lang w:val="it-IT"/>
        </w:rPr>
        <w:t xml:space="preserve"> con le loro insegnanti</w:t>
      </w:r>
      <w:r w:rsidRPr="00050471">
        <w:rPr>
          <w:rFonts w:ascii="Arial" w:hAnsi="Arial" w:cs="Arial"/>
          <w:lang w:val="it-IT"/>
        </w:rPr>
        <w:t xml:space="preserve">, </w:t>
      </w:r>
      <w:r w:rsidR="00034BE5" w:rsidRPr="00050471">
        <w:rPr>
          <w:rFonts w:ascii="Arial" w:hAnsi="Arial" w:cs="Arial"/>
          <w:lang w:val="it-IT"/>
        </w:rPr>
        <w:t xml:space="preserve">hanno giocato </w:t>
      </w:r>
      <w:r w:rsidRPr="00050471">
        <w:rPr>
          <w:rFonts w:ascii="Arial" w:hAnsi="Arial" w:cs="Arial"/>
          <w:lang w:val="it-IT"/>
        </w:rPr>
        <w:t>per un paio d</w:t>
      </w:r>
      <w:r w:rsidR="00761852" w:rsidRPr="00050471">
        <w:rPr>
          <w:rFonts w:ascii="Arial" w:hAnsi="Arial" w:cs="Arial"/>
          <w:lang w:val="it-IT"/>
        </w:rPr>
        <w:t>’</w:t>
      </w:r>
      <w:r w:rsidRPr="00050471">
        <w:rPr>
          <w:rFonts w:ascii="Arial" w:hAnsi="Arial" w:cs="Arial"/>
          <w:lang w:val="it-IT"/>
        </w:rPr>
        <w:t xml:space="preserve">ore e </w:t>
      </w:r>
      <w:r w:rsidR="00034BE5" w:rsidRPr="00050471">
        <w:rPr>
          <w:rFonts w:ascii="Arial" w:hAnsi="Arial" w:cs="Arial"/>
          <w:lang w:val="it-IT"/>
        </w:rPr>
        <w:t xml:space="preserve">sono quindi tornati </w:t>
      </w:r>
      <w:r w:rsidRPr="00050471">
        <w:rPr>
          <w:rFonts w:ascii="Arial" w:hAnsi="Arial" w:cs="Arial"/>
          <w:lang w:val="it-IT"/>
        </w:rPr>
        <w:t>in classe. Lì</w:t>
      </w:r>
      <w:r w:rsidR="00166DC8" w:rsidRPr="00050471">
        <w:rPr>
          <w:rFonts w:ascii="Arial" w:hAnsi="Arial" w:cs="Arial"/>
          <w:lang w:val="it-IT"/>
        </w:rPr>
        <w:t>,</w:t>
      </w:r>
      <w:r w:rsidRPr="00050471">
        <w:rPr>
          <w:rFonts w:ascii="Arial" w:hAnsi="Arial" w:cs="Arial"/>
          <w:lang w:val="it-IT"/>
        </w:rPr>
        <w:t xml:space="preserve"> l</w:t>
      </w:r>
      <w:r w:rsidR="00761852" w:rsidRPr="00050471">
        <w:rPr>
          <w:rFonts w:ascii="Arial" w:hAnsi="Arial" w:cs="Arial"/>
          <w:lang w:val="it-IT"/>
        </w:rPr>
        <w:t>’</w:t>
      </w:r>
      <w:r w:rsidRPr="00050471">
        <w:rPr>
          <w:rFonts w:ascii="Arial" w:hAnsi="Arial" w:cs="Arial"/>
          <w:lang w:val="it-IT"/>
        </w:rPr>
        <w:t>insegnante ha chiesto loro cosa non amassero del parco e loro, con i loro tre anni, hanno parlato del fatto che il parco era sporco, che non c</w:t>
      </w:r>
      <w:r w:rsidR="00761852" w:rsidRPr="00050471">
        <w:rPr>
          <w:rFonts w:ascii="Arial" w:hAnsi="Arial" w:cs="Arial"/>
          <w:lang w:val="it-IT"/>
        </w:rPr>
        <w:t>’</w:t>
      </w:r>
      <w:r w:rsidR="003725BD" w:rsidRPr="00050471">
        <w:rPr>
          <w:rFonts w:ascii="Arial" w:hAnsi="Arial" w:cs="Arial"/>
          <w:lang w:val="it-IT"/>
        </w:rPr>
        <w:t>erano altalene per tutti e</w:t>
      </w:r>
      <w:r w:rsidRPr="00050471">
        <w:rPr>
          <w:rFonts w:ascii="Arial" w:hAnsi="Arial" w:cs="Arial"/>
          <w:lang w:val="it-IT"/>
        </w:rPr>
        <w:t xml:space="preserve"> che i cassonetti erano così alti da non </w:t>
      </w:r>
      <w:r w:rsidR="00166DC8" w:rsidRPr="00050471">
        <w:rPr>
          <w:rFonts w:ascii="Arial" w:hAnsi="Arial" w:cs="Arial"/>
          <w:lang w:val="it-IT"/>
        </w:rPr>
        <w:t>poter</w:t>
      </w:r>
      <w:r w:rsidR="003725BD" w:rsidRPr="00050471">
        <w:rPr>
          <w:rFonts w:ascii="Arial" w:hAnsi="Arial" w:cs="Arial"/>
          <w:lang w:val="it-IT"/>
        </w:rPr>
        <w:t>vi</w:t>
      </w:r>
      <w:r w:rsidR="00166DC8" w:rsidRPr="00050471">
        <w:rPr>
          <w:rFonts w:ascii="Arial" w:hAnsi="Arial" w:cs="Arial"/>
          <w:lang w:val="it-IT"/>
        </w:rPr>
        <w:t xml:space="preserve"> </w:t>
      </w:r>
      <w:r w:rsidR="003725BD" w:rsidRPr="00050471">
        <w:rPr>
          <w:rFonts w:ascii="Arial" w:hAnsi="Arial" w:cs="Arial"/>
          <w:lang w:val="it-IT"/>
        </w:rPr>
        <w:t xml:space="preserve">mettere dentro </w:t>
      </w:r>
      <w:r w:rsidR="00166DC8" w:rsidRPr="00050471">
        <w:rPr>
          <w:rFonts w:ascii="Arial" w:hAnsi="Arial" w:cs="Arial"/>
          <w:lang w:val="it-IT"/>
        </w:rPr>
        <w:t xml:space="preserve">la spazzatura anche se, per farcela, </w:t>
      </w:r>
      <w:r w:rsidR="003725BD" w:rsidRPr="00050471">
        <w:rPr>
          <w:rFonts w:ascii="Arial" w:hAnsi="Arial" w:cs="Arial"/>
          <w:lang w:val="it-IT"/>
        </w:rPr>
        <w:t xml:space="preserve">avevano persino tentato </w:t>
      </w:r>
      <w:r w:rsidR="00166DC8" w:rsidRPr="00050471">
        <w:rPr>
          <w:rFonts w:ascii="Arial" w:hAnsi="Arial" w:cs="Arial"/>
          <w:lang w:val="it-IT"/>
        </w:rPr>
        <w:t xml:space="preserve">di </w:t>
      </w:r>
      <w:r w:rsidRPr="00050471">
        <w:rPr>
          <w:rFonts w:ascii="Arial" w:hAnsi="Arial" w:cs="Arial"/>
          <w:lang w:val="it-IT"/>
        </w:rPr>
        <w:t>arrampicarsi l</w:t>
      </w:r>
      <w:r w:rsidR="00761852" w:rsidRPr="00050471">
        <w:rPr>
          <w:rFonts w:ascii="Arial" w:hAnsi="Arial" w:cs="Arial"/>
          <w:lang w:val="it-IT"/>
        </w:rPr>
        <w:t>’</w:t>
      </w:r>
      <w:r w:rsidRPr="00050471">
        <w:rPr>
          <w:rFonts w:ascii="Arial" w:hAnsi="Arial" w:cs="Arial"/>
          <w:lang w:val="it-IT"/>
        </w:rPr>
        <w:t>uno sull</w:t>
      </w:r>
      <w:r w:rsidR="00761852" w:rsidRPr="00050471">
        <w:rPr>
          <w:rFonts w:ascii="Arial" w:hAnsi="Arial" w:cs="Arial"/>
          <w:lang w:val="it-IT"/>
        </w:rPr>
        <w:t>’</w:t>
      </w:r>
      <w:r w:rsidRPr="00050471">
        <w:rPr>
          <w:rFonts w:ascii="Arial" w:hAnsi="Arial" w:cs="Arial"/>
          <w:lang w:val="it-IT"/>
        </w:rPr>
        <w:t xml:space="preserve">altro. </w:t>
      </w:r>
      <w:r w:rsidR="00166DC8" w:rsidRPr="00050471">
        <w:rPr>
          <w:rFonts w:ascii="Arial" w:hAnsi="Arial" w:cs="Arial"/>
          <w:lang w:val="it-IT"/>
        </w:rPr>
        <w:t>L</w:t>
      </w:r>
      <w:r w:rsidR="00761852" w:rsidRPr="00050471">
        <w:rPr>
          <w:rFonts w:ascii="Arial" w:hAnsi="Arial" w:cs="Arial"/>
          <w:lang w:val="it-IT"/>
        </w:rPr>
        <w:t>’</w:t>
      </w:r>
      <w:r w:rsidR="003725BD" w:rsidRPr="00050471">
        <w:rPr>
          <w:rFonts w:ascii="Arial" w:hAnsi="Arial" w:cs="Arial"/>
          <w:lang w:val="it-IT"/>
        </w:rPr>
        <w:t>insegnante disegnava queste ide</w:t>
      </w:r>
      <w:r w:rsidR="00166DC8" w:rsidRPr="00050471">
        <w:rPr>
          <w:rFonts w:ascii="Arial" w:hAnsi="Arial" w:cs="Arial"/>
          <w:lang w:val="it-IT"/>
        </w:rPr>
        <w:t xml:space="preserve">e </w:t>
      </w:r>
      <w:r w:rsidRPr="00050471">
        <w:rPr>
          <w:rFonts w:ascii="Arial" w:hAnsi="Arial" w:cs="Arial"/>
          <w:lang w:val="it-IT"/>
        </w:rPr>
        <w:t xml:space="preserve"> </w:t>
      </w:r>
      <w:r w:rsidR="008F5006" w:rsidRPr="00050471">
        <w:rPr>
          <w:rFonts w:ascii="Arial" w:hAnsi="Arial" w:cs="Arial"/>
          <w:lang w:val="it-IT"/>
        </w:rPr>
        <w:t>p</w:t>
      </w:r>
      <w:r w:rsidRPr="00050471">
        <w:rPr>
          <w:rFonts w:ascii="Arial" w:hAnsi="Arial" w:cs="Arial"/>
          <w:lang w:val="it-IT"/>
        </w:rPr>
        <w:t>erché quei bambini non sapevano leggere o scrivere e poi ha dato loro un adesivo rotondo e li ha incoraggiati a votare</w:t>
      </w:r>
      <w:r w:rsidR="003725BD" w:rsidRPr="00050471">
        <w:rPr>
          <w:rFonts w:ascii="Arial" w:hAnsi="Arial" w:cs="Arial"/>
          <w:lang w:val="it-IT"/>
        </w:rPr>
        <w:t xml:space="preserve"> per le varie </w:t>
      </w:r>
      <w:r w:rsidR="003725BD">
        <w:rPr>
          <w:rFonts w:ascii="Arial" w:hAnsi="Arial" w:cs="Arial"/>
          <w:lang w:val="it-IT"/>
        </w:rPr>
        <w:t>proposte: a tre anni il</w:t>
      </w:r>
      <w:r w:rsidRPr="009C3B00">
        <w:rPr>
          <w:rFonts w:ascii="Arial" w:hAnsi="Arial" w:cs="Arial"/>
          <w:lang w:val="it-IT"/>
        </w:rPr>
        <w:t xml:space="preserve"> primo esercizio di cittadin</w:t>
      </w:r>
      <w:r w:rsidR="003725BD">
        <w:rPr>
          <w:rFonts w:ascii="Arial" w:hAnsi="Arial" w:cs="Arial"/>
          <w:lang w:val="it-IT"/>
        </w:rPr>
        <w:t xml:space="preserve">anza attiva. E si sono alzati, </w:t>
      </w:r>
      <w:r w:rsidRPr="009C3B00">
        <w:rPr>
          <w:rFonts w:ascii="Arial" w:hAnsi="Arial" w:cs="Arial"/>
          <w:lang w:val="it-IT"/>
        </w:rPr>
        <w:t>hanno messo l</w:t>
      </w:r>
      <w:r w:rsidR="00761852">
        <w:rPr>
          <w:rFonts w:ascii="Arial" w:hAnsi="Arial" w:cs="Arial"/>
          <w:lang w:val="it-IT"/>
        </w:rPr>
        <w:t>’</w:t>
      </w:r>
      <w:r w:rsidRPr="009C3B00">
        <w:rPr>
          <w:rFonts w:ascii="Arial" w:hAnsi="Arial" w:cs="Arial"/>
          <w:lang w:val="it-IT"/>
        </w:rPr>
        <w:t xml:space="preserve">adesivo sul disegno che rappresentava il problema che volevano cambiare. </w:t>
      </w:r>
      <w:r w:rsidR="003725BD">
        <w:rPr>
          <w:rFonts w:ascii="Arial" w:hAnsi="Arial" w:cs="Arial"/>
          <w:lang w:val="it-IT"/>
        </w:rPr>
        <w:t xml:space="preserve">Ha vinto la proposta dei </w:t>
      </w:r>
      <w:r w:rsidRPr="009C3B00">
        <w:rPr>
          <w:rFonts w:ascii="Arial" w:hAnsi="Arial" w:cs="Arial"/>
          <w:lang w:val="it-IT"/>
        </w:rPr>
        <w:t>cassonetti</w:t>
      </w:r>
      <w:r w:rsidR="003725BD">
        <w:rPr>
          <w:rFonts w:ascii="Arial" w:hAnsi="Arial" w:cs="Arial"/>
          <w:lang w:val="it-IT"/>
        </w:rPr>
        <w:t xml:space="preserve"> a misura di bambini</w:t>
      </w:r>
      <w:r w:rsidRPr="009C3B00">
        <w:rPr>
          <w:rFonts w:ascii="Arial" w:hAnsi="Arial" w:cs="Arial"/>
          <w:lang w:val="it-IT"/>
        </w:rPr>
        <w:t xml:space="preserve">. Poi hanno fatto il </w:t>
      </w:r>
      <w:r w:rsidRPr="003725BD">
        <w:rPr>
          <w:rFonts w:ascii="Arial" w:hAnsi="Arial" w:cs="Arial"/>
          <w:i/>
          <w:lang w:val="it-IT"/>
        </w:rPr>
        <w:t>brainstorming</w:t>
      </w:r>
      <w:r w:rsidRPr="009C3B00">
        <w:rPr>
          <w:rFonts w:ascii="Arial" w:hAnsi="Arial" w:cs="Arial"/>
          <w:lang w:val="it-IT"/>
        </w:rPr>
        <w:t xml:space="preserve"> per trovare delle soluzioni (ovviamente </w:t>
      </w:r>
      <w:r w:rsidR="008F5006" w:rsidRPr="009C3B00">
        <w:rPr>
          <w:rFonts w:ascii="Arial" w:hAnsi="Arial" w:cs="Arial"/>
          <w:lang w:val="it-IT"/>
        </w:rPr>
        <w:t xml:space="preserve">la frase </w:t>
      </w:r>
      <w:r w:rsidR="00761852">
        <w:rPr>
          <w:rFonts w:ascii="Arial" w:hAnsi="Arial" w:cs="Arial"/>
          <w:lang w:val="it-IT"/>
        </w:rPr>
        <w:t>“</w:t>
      </w:r>
      <w:r w:rsidRPr="009C3B00">
        <w:rPr>
          <w:rFonts w:ascii="Arial" w:hAnsi="Arial" w:cs="Arial"/>
          <w:lang w:val="it-IT"/>
        </w:rPr>
        <w:t>chi</w:t>
      </w:r>
      <w:r w:rsidR="003725BD">
        <w:rPr>
          <w:rFonts w:ascii="Arial" w:hAnsi="Arial" w:cs="Arial"/>
          <w:lang w:val="it-IT"/>
        </w:rPr>
        <w:t xml:space="preserve">edo alla </w:t>
      </w:r>
      <w:r w:rsidRPr="009C3B00">
        <w:rPr>
          <w:rFonts w:ascii="Arial" w:hAnsi="Arial" w:cs="Arial"/>
          <w:lang w:val="it-IT"/>
        </w:rPr>
        <w:t>mia mamma</w:t>
      </w:r>
      <w:r w:rsidR="00761852">
        <w:rPr>
          <w:rFonts w:ascii="Arial" w:hAnsi="Arial" w:cs="Arial"/>
          <w:lang w:val="it-IT"/>
        </w:rPr>
        <w:t>”</w:t>
      </w:r>
      <w:r w:rsidRPr="009C3B00">
        <w:rPr>
          <w:rFonts w:ascii="Arial" w:hAnsi="Arial" w:cs="Arial"/>
          <w:lang w:val="it-IT"/>
        </w:rPr>
        <w:t xml:space="preserve"> </w:t>
      </w:r>
      <w:r w:rsidR="003725BD">
        <w:rPr>
          <w:rFonts w:ascii="Arial" w:hAnsi="Arial" w:cs="Arial"/>
          <w:lang w:val="it-IT"/>
        </w:rPr>
        <w:t xml:space="preserve">è stata molto </w:t>
      </w:r>
      <w:r w:rsidR="008F5006" w:rsidRPr="009C3B00">
        <w:rPr>
          <w:rFonts w:ascii="Arial" w:hAnsi="Arial" w:cs="Arial"/>
          <w:lang w:val="it-IT"/>
        </w:rPr>
        <w:t>ripetuta</w:t>
      </w:r>
      <w:r w:rsidRPr="009C3B00">
        <w:rPr>
          <w:rFonts w:ascii="Arial" w:hAnsi="Arial" w:cs="Arial"/>
          <w:lang w:val="it-IT"/>
        </w:rPr>
        <w:t xml:space="preserve">, anche se alcuni di loro, non molto convinti delle capacità dei loro genitori, </w:t>
      </w:r>
      <w:r w:rsidR="003725BD">
        <w:rPr>
          <w:rFonts w:ascii="Arial" w:hAnsi="Arial" w:cs="Arial"/>
          <w:lang w:val="it-IT"/>
        </w:rPr>
        <w:t>hanno preferito chiedere consiglio a</w:t>
      </w:r>
      <w:r w:rsidRPr="009C3B00">
        <w:rPr>
          <w:rFonts w:ascii="Arial" w:hAnsi="Arial" w:cs="Arial"/>
          <w:lang w:val="it-IT"/>
        </w:rPr>
        <w:t>i vigili del fuoco per aiutarli a</w:t>
      </w:r>
      <w:r w:rsidR="003725BD">
        <w:rPr>
          <w:rFonts w:ascii="Arial" w:hAnsi="Arial" w:cs="Arial"/>
          <w:lang w:val="it-IT"/>
        </w:rPr>
        <w:t>d abbassare i cassonetti. Gli stessi bambini di tre anni hanno poi immaginato il c</w:t>
      </w:r>
      <w:r w:rsidR="008F5006" w:rsidRPr="009C3B00">
        <w:rPr>
          <w:rFonts w:ascii="Arial" w:hAnsi="Arial" w:cs="Arial"/>
          <w:lang w:val="it-IT"/>
        </w:rPr>
        <w:t>assonet</w:t>
      </w:r>
      <w:r w:rsidR="003725BD">
        <w:rPr>
          <w:rFonts w:ascii="Arial" w:hAnsi="Arial" w:cs="Arial"/>
          <w:lang w:val="it-IT"/>
        </w:rPr>
        <w:t>t</w:t>
      </w:r>
      <w:r w:rsidR="008F5006" w:rsidRPr="009C3B00">
        <w:rPr>
          <w:rFonts w:ascii="Arial" w:hAnsi="Arial" w:cs="Arial"/>
          <w:lang w:val="it-IT"/>
        </w:rPr>
        <w:t xml:space="preserve">o </w:t>
      </w:r>
      <w:r w:rsidRPr="009C3B00">
        <w:rPr>
          <w:rFonts w:ascii="Arial" w:hAnsi="Arial" w:cs="Arial"/>
          <w:lang w:val="it-IT"/>
        </w:rPr>
        <w:t xml:space="preserve">(dimensioni, forma, </w:t>
      </w:r>
      <w:r w:rsidR="003725BD">
        <w:rPr>
          <w:rFonts w:ascii="Arial" w:hAnsi="Arial" w:cs="Arial"/>
          <w:lang w:val="it-IT"/>
        </w:rPr>
        <w:t xml:space="preserve">posizione di collocamento). In seguito, per approfondire la conoscenza </w:t>
      </w:r>
      <w:r w:rsidR="00050471">
        <w:rPr>
          <w:rFonts w:ascii="Arial" w:hAnsi="Arial" w:cs="Arial"/>
          <w:lang w:val="it-IT"/>
        </w:rPr>
        <w:t>su</w:t>
      </w:r>
      <w:r w:rsidRPr="009C3B00">
        <w:rPr>
          <w:rFonts w:ascii="Arial" w:hAnsi="Arial" w:cs="Arial"/>
          <w:lang w:val="it-IT"/>
        </w:rPr>
        <w:t xml:space="preserve"> parchi </w:t>
      </w:r>
      <w:r w:rsidR="00050471">
        <w:rPr>
          <w:rFonts w:ascii="Arial" w:hAnsi="Arial" w:cs="Arial"/>
          <w:lang w:val="it-IT"/>
        </w:rPr>
        <w:t xml:space="preserve">pubblici, </w:t>
      </w:r>
      <w:r w:rsidR="008F5006" w:rsidRPr="009C3B00">
        <w:rPr>
          <w:rFonts w:ascii="Arial" w:hAnsi="Arial" w:cs="Arial"/>
          <w:lang w:val="it-IT"/>
        </w:rPr>
        <w:t>cassonetti</w:t>
      </w:r>
      <w:r w:rsidR="00050471">
        <w:rPr>
          <w:rFonts w:ascii="Arial" w:hAnsi="Arial" w:cs="Arial"/>
          <w:lang w:val="it-IT"/>
        </w:rPr>
        <w:t xml:space="preserve">, ecc. sono andati </w:t>
      </w:r>
      <w:r w:rsidR="008F5006" w:rsidRPr="009C3B00">
        <w:rPr>
          <w:rFonts w:ascii="Arial" w:hAnsi="Arial" w:cs="Arial"/>
          <w:lang w:val="it-IT"/>
        </w:rPr>
        <w:t>a</w:t>
      </w:r>
      <w:r w:rsidRPr="009C3B00">
        <w:rPr>
          <w:rFonts w:ascii="Arial" w:hAnsi="Arial" w:cs="Arial"/>
          <w:lang w:val="it-IT"/>
        </w:rPr>
        <w:t xml:space="preserve"> parlare con il proprietario del chiosco nel parco</w:t>
      </w:r>
      <w:r w:rsidR="00050471">
        <w:rPr>
          <w:rFonts w:ascii="Arial" w:hAnsi="Arial" w:cs="Arial"/>
          <w:lang w:val="it-IT"/>
        </w:rPr>
        <w:t xml:space="preserve"> stesso</w:t>
      </w:r>
      <w:r w:rsidRPr="009C3B00">
        <w:rPr>
          <w:rFonts w:ascii="Arial" w:hAnsi="Arial" w:cs="Arial"/>
          <w:lang w:val="it-IT"/>
        </w:rPr>
        <w:t xml:space="preserve">, dicendo loro che </w:t>
      </w:r>
      <w:r w:rsidR="00761852">
        <w:rPr>
          <w:rFonts w:ascii="Arial" w:hAnsi="Arial" w:cs="Arial"/>
          <w:lang w:val="it-IT"/>
        </w:rPr>
        <w:t>“</w:t>
      </w:r>
      <w:r w:rsidR="00050471">
        <w:rPr>
          <w:rFonts w:ascii="Arial" w:hAnsi="Arial" w:cs="Arial"/>
          <w:lang w:val="it-IT"/>
        </w:rPr>
        <w:t>questa è</w:t>
      </w:r>
      <w:r w:rsidRPr="009C3B00">
        <w:rPr>
          <w:rFonts w:ascii="Arial" w:hAnsi="Arial" w:cs="Arial"/>
          <w:lang w:val="it-IT"/>
        </w:rPr>
        <w:t xml:space="preserve"> una cosa del sindaco</w:t>
      </w:r>
      <w:r w:rsidR="00761852">
        <w:rPr>
          <w:rFonts w:ascii="Arial" w:hAnsi="Arial" w:cs="Arial"/>
          <w:lang w:val="it-IT"/>
        </w:rPr>
        <w:t>”</w:t>
      </w:r>
      <w:r w:rsidRPr="009C3B00">
        <w:rPr>
          <w:rFonts w:ascii="Arial" w:hAnsi="Arial" w:cs="Arial"/>
          <w:lang w:val="it-IT"/>
        </w:rPr>
        <w:t xml:space="preserve">. </w:t>
      </w:r>
      <w:r w:rsidR="00050471">
        <w:rPr>
          <w:rFonts w:ascii="Arial" w:hAnsi="Arial" w:cs="Arial"/>
          <w:lang w:val="it-IT"/>
        </w:rPr>
        <w:t xml:space="preserve">Finalmente sono andati a parlare </w:t>
      </w:r>
      <w:r w:rsidRPr="009C3B00">
        <w:rPr>
          <w:rFonts w:ascii="Arial" w:hAnsi="Arial" w:cs="Arial"/>
          <w:lang w:val="it-IT"/>
        </w:rPr>
        <w:t xml:space="preserve">con il sindaco </w:t>
      </w:r>
      <w:r w:rsidR="00050471">
        <w:rPr>
          <w:rFonts w:ascii="Arial" w:hAnsi="Arial" w:cs="Arial"/>
          <w:lang w:val="it-IT"/>
        </w:rPr>
        <w:t xml:space="preserve">spiegandogli </w:t>
      </w:r>
      <w:r w:rsidRPr="009C3B00">
        <w:rPr>
          <w:rFonts w:ascii="Arial" w:hAnsi="Arial" w:cs="Arial"/>
          <w:lang w:val="it-IT"/>
        </w:rPr>
        <w:t>che i cassonetti sono troppo alti per loro</w:t>
      </w:r>
      <w:r w:rsidR="00050471">
        <w:rPr>
          <w:rFonts w:ascii="Arial" w:hAnsi="Arial" w:cs="Arial"/>
          <w:lang w:val="it-IT"/>
        </w:rPr>
        <w:t xml:space="preserve"> e facendogli vedere il </w:t>
      </w:r>
      <w:r w:rsidRPr="009C3B00">
        <w:rPr>
          <w:rFonts w:ascii="Arial" w:hAnsi="Arial" w:cs="Arial"/>
          <w:lang w:val="it-IT"/>
        </w:rPr>
        <w:t xml:space="preserve">prototipo </w:t>
      </w:r>
      <w:r w:rsidR="00050471">
        <w:rPr>
          <w:rFonts w:ascii="Arial" w:hAnsi="Arial" w:cs="Arial"/>
          <w:lang w:val="it-IT"/>
        </w:rPr>
        <w:t xml:space="preserve">di cassonetto basso pronto per il </w:t>
      </w:r>
      <w:r w:rsidRPr="009C3B00">
        <w:rPr>
          <w:rFonts w:ascii="Arial" w:hAnsi="Arial" w:cs="Arial"/>
          <w:lang w:val="it-IT"/>
        </w:rPr>
        <w:t>parco</w:t>
      </w:r>
      <w:r w:rsidR="00050471">
        <w:rPr>
          <w:rFonts w:ascii="Arial" w:hAnsi="Arial" w:cs="Arial"/>
          <w:lang w:val="it-IT"/>
        </w:rPr>
        <w:t>. Alla fine hanno ottenuto da</w:t>
      </w:r>
      <w:r w:rsidRPr="009C3B00">
        <w:rPr>
          <w:rFonts w:ascii="Arial" w:hAnsi="Arial" w:cs="Arial"/>
          <w:lang w:val="it-IT"/>
        </w:rPr>
        <w:t xml:space="preserve">l consiglio comunale </w:t>
      </w:r>
      <w:r w:rsidR="00050471">
        <w:rPr>
          <w:rFonts w:ascii="Arial" w:hAnsi="Arial" w:cs="Arial"/>
          <w:lang w:val="it-IT"/>
        </w:rPr>
        <w:t xml:space="preserve">ciò che proponevano: i nuovi </w:t>
      </w:r>
      <w:r w:rsidRPr="009C3B00">
        <w:rPr>
          <w:rFonts w:ascii="Arial" w:hAnsi="Arial" w:cs="Arial"/>
          <w:lang w:val="it-IT"/>
        </w:rPr>
        <w:t>bidon</w:t>
      </w:r>
      <w:r w:rsidR="00050471">
        <w:rPr>
          <w:rFonts w:ascii="Arial" w:hAnsi="Arial" w:cs="Arial"/>
          <w:lang w:val="it-IT"/>
        </w:rPr>
        <w:t>c</w:t>
      </w:r>
      <w:r w:rsidRPr="009C3B00">
        <w:rPr>
          <w:rFonts w:ascii="Arial" w:hAnsi="Arial" w:cs="Arial"/>
          <w:lang w:val="it-IT"/>
        </w:rPr>
        <w:t>i</w:t>
      </w:r>
      <w:r w:rsidR="00050471">
        <w:rPr>
          <w:rFonts w:ascii="Arial" w:hAnsi="Arial" w:cs="Arial"/>
          <w:lang w:val="it-IT"/>
        </w:rPr>
        <w:t>ni</w:t>
      </w:r>
      <w:r w:rsidRPr="009C3B00">
        <w:rPr>
          <w:rFonts w:ascii="Arial" w:hAnsi="Arial" w:cs="Arial"/>
          <w:lang w:val="it-IT"/>
        </w:rPr>
        <w:t>, a</w:t>
      </w:r>
      <w:r w:rsidR="00825D4D" w:rsidRPr="009C3B00">
        <w:rPr>
          <w:rFonts w:ascii="Arial" w:hAnsi="Arial" w:cs="Arial"/>
          <w:lang w:val="it-IT"/>
        </w:rPr>
        <w:t xml:space="preserve"> misura </w:t>
      </w:r>
      <w:r w:rsidRPr="009C3B00">
        <w:rPr>
          <w:rFonts w:ascii="Arial" w:hAnsi="Arial" w:cs="Arial"/>
          <w:lang w:val="it-IT"/>
        </w:rPr>
        <w:t xml:space="preserve">dei bambini, </w:t>
      </w:r>
      <w:r w:rsidR="00050471">
        <w:rPr>
          <w:rFonts w:ascii="Arial" w:hAnsi="Arial" w:cs="Arial"/>
          <w:lang w:val="it-IT"/>
        </w:rPr>
        <w:t xml:space="preserve">sono stati posti </w:t>
      </w:r>
      <w:r w:rsidRPr="009C3B00">
        <w:rPr>
          <w:rFonts w:ascii="Arial" w:hAnsi="Arial" w:cs="Arial"/>
          <w:lang w:val="it-IT"/>
        </w:rPr>
        <w:t>nel parco. Tre anni</w:t>
      </w:r>
      <w:r w:rsidR="00050471">
        <w:rPr>
          <w:rFonts w:ascii="Arial" w:hAnsi="Arial" w:cs="Arial"/>
          <w:lang w:val="it-IT"/>
        </w:rPr>
        <w:t>…</w:t>
      </w:r>
      <w:r w:rsidRPr="009C3B00">
        <w:rPr>
          <w:rFonts w:ascii="Arial" w:hAnsi="Arial" w:cs="Arial"/>
          <w:lang w:val="it-IT"/>
        </w:rPr>
        <w:t xml:space="preserve"> e hanno cambiato</w:t>
      </w:r>
      <w:r w:rsidR="00050471">
        <w:rPr>
          <w:rFonts w:ascii="Arial" w:hAnsi="Arial" w:cs="Arial"/>
          <w:lang w:val="it-IT"/>
        </w:rPr>
        <w:t xml:space="preserve"> qualcosa che non </w:t>
      </w:r>
      <w:r w:rsidRPr="009C3B00">
        <w:rPr>
          <w:rFonts w:ascii="Arial" w:hAnsi="Arial" w:cs="Arial"/>
          <w:lang w:val="it-IT"/>
        </w:rPr>
        <w:t>piaceva</w:t>
      </w:r>
      <w:r w:rsidR="00050471">
        <w:rPr>
          <w:rFonts w:ascii="Arial" w:hAnsi="Arial" w:cs="Arial"/>
          <w:lang w:val="it-IT"/>
        </w:rPr>
        <w:t xml:space="preserve"> loro in uno spazio pubblico!</w:t>
      </w:r>
      <w:r w:rsidR="00F709B8" w:rsidRPr="009C3B00">
        <w:rPr>
          <w:rStyle w:val="Rimandonotaapidipagina"/>
          <w:rFonts w:ascii="Arial" w:hAnsi="Arial" w:cs="Arial"/>
          <w:lang w:val="it-IT"/>
        </w:rPr>
        <w:footnoteReference w:id="8"/>
      </w:r>
      <w:r w:rsidR="006D34F0" w:rsidRPr="009C3B00">
        <w:rPr>
          <w:rFonts w:ascii="Arial" w:hAnsi="Arial" w:cs="Arial"/>
          <w:lang w:val="it-IT"/>
        </w:rPr>
        <w:t xml:space="preserve"> </w:t>
      </w:r>
    </w:p>
    <w:p w14:paraId="15A39296" w14:textId="77777777" w:rsidR="00EA4D0E" w:rsidRPr="009C3B00" w:rsidRDefault="00EA4D0E" w:rsidP="00EA4D0E">
      <w:pPr>
        <w:autoSpaceDE w:val="0"/>
        <w:autoSpaceDN w:val="0"/>
        <w:adjustRightInd w:val="0"/>
        <w:rPr>
          <w:rFonts w:ascii="Arial" w:hAnsi="Arial" w:cs="Arial"/>
          <w:b/>
          <w:lang w:val="it-IT"/>
        </w:rPr>
      </w:pPr>
    </w:p>
    <w:p w14:paraId="6BDD6A68" w14:textId="269E9E5B" w:rsidR="005B5131" w:rsidRPr="009C3B00" w:rsidRDefault="005B5131" w:rsidP="009C19B0">
      <w:pPr>
        <w:spacing w:line="276" w:lineRule="auto"/>
        <w:jc w:val="both"/>
        <w:rPr>
          <w:rFonts w:ascii="Arial" w:hAnsi="Arial" w:cs="Arial"/>
          <w:b/>
          <w:lang w:val="it-IT"/>
        </w:rPr>
      </w:pPr>
    </w:p>
    <w:p w14:paraId="51762DAA" w14:textId="4A57C0B8" w:rsidR="006D34F0" w:rsidRPr="009C3B00" w:rsidRDefault="006D34F0" w:rsidP="00EA4D0E">
      <w:pPr>
        <w:spacing w:line="276" w:lineRule="auto"/>
        <w:jc w:val="center"/>
        <w:rPr>
          <w:rFonts w:ascii="Arial" w:hAnsi="Arial" w:cs="Arial"/>
          <w:b/>
          <w:lang w:val="it-IT"/>
        </w:rPr>
      </w:pPr>
      <w:r w:rsidRPr="009C3B00">
        <w:rPr>
          <w:rFonts w:ascii="Arial" w:hAnsi="Arial" w:cs="Arial"/>
          <w:b/>
          <w:noProof/>
          <w:lang w:val="it-IT" w:eastAsia="it-IT"/>
        </w:rPr>
        <w:drawing>
          <wp:inline distT="0" distB="0" distL="0" distR="0" wp14:anchorId="165A8A69" wp14:editId="289D484E">
            <wp:extent cx="4706470" cy="2177885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72" t="15120" r="18542" b="9889"/>
                    <a:stretch/>
                  </pic:blipFill>
                  <pic:spPr bwMode="auto">
                    <a:xfrm>
                      <a:off x="0" y="0"/>
                      <a:ext cx="4708643" cy="217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D34F0" w:rsidRPr="009C3B00" w:rsidSect="001B48D8">
      <w:footerReference w:type="default" r:id="rId14"/>
      <w:pgSz w:w="11900" w:h="16840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62B64D1" w14:textId="77777777" w:rsidR="005731B7" w:rsidRDefault="005731B7" w:rsidP="0099074E">
      <w:r>
        <w:separator/>
      </w:r>
    </w:p>
  </w:endnote>
  <w:endnote w:type="continuationSeparator" w:id="0">
    <w:p w14:paraId="66B6A5C7" w14:textId="77777777" w:rsidR="005731B7" w:rsidRDefault="005731B7" w:rsidP="009907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askerville">
    <w:altName w:val="Baskerville Old Face"/>
    <w:charset w:val="00"/>
    <w:family w:val="auto"/>
    <w:pitch w:val="variable"/>
    <w:sig w:usb0="80000067" w:usb1="00000000" w:usb2="00000000" w:usb3="00000000" w:csb0="000001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NeoSansPro-Light">
    <w:altName w:val="Yu Gothic"/>
    <w:panose1 w:val="00000000000000000000"/>
    <w:charset w:val="80"/>
    <w:family w:val="swiss"/>
    <w:notTrueType/>
    <w:pitch w:val="default"/>
    <w:sig w:usb0="00000003" w:usb1="08070000" w:usb2="00000010" w:usb3="00000000" w:csb0="0002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06050443"/>
      <w:docPartObj>
        <w:docPartGallery w:val="Page Numbers (Bottom of Page)"/>
        <w:docPartUnique/>
      </w:docPartObj>
    </w:sdtPr>
    <w:sdtEndPr/>
    <w:sdtContent>
      <w:p w14:paraId="1B5BB41D" w14:textId="76A269F4" w:rsidR="000A08CF" w:rsidRDefault="000A08CF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A6994" w:rsidRPr="001A6994">
          <w:rPr>
            <w:noProof/>
            <w:lang w:val="it-IT"/>
          </w:rPr>
          <w:t>8</w:t>
        </w:r>
        <w:r>
          <w:fldChar w:fldCharType="end"/>
        </w:r>
      </w:p>
    </w:sdtContent>
  </w:sdt>
  <w:p w14:paraId="7D8C2911" w14:textId="05107F9F" w:rsidR="000A08CF" w:rsidRDefault="000A08CF" w:rsidP="0099074E">
    <w:pPr>
      <w:pStyle w:val="Pidipagin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819A15C" w14:textId="77777777" w:rsidR="005731B7" w:rsidRDefault="005731B7" w:rsidP="0099074E">
      <w:r>
        <w:separator/>
      </w:r>
    </w:p>
  </w:footnote>
  <w:footnote w:type="continuationSeparator" w:id="0">
    <w:p w14:paraId="34421ED7" w14:textId="77777777" w:rsidR="005731B7" w:rsidRDefault="005731B7" w:rsidP="0099074E">
      <w:r>
        <w:continuationSeparator/>
      </w:r>
    </w:p>
  </w:footnote>
  <w:footnote w:id="1">
    <w:p w14:paraId="5EEB4AA4" w14:textId="3C8F33F6" w:rsidR="000A08CF" w:rsidRPr="00A52A67" w:rsidRDefault="000A08CF" w:rsidP="00A52A67">
      <w:pPr>
        <w:pStyle w:val="Testonotaapidipagina"/>
        <w:rPr>
          <w:rFonts w:asciiTheme="majorHAnsi" w:hAnsiTheme="majorHAnsi" w:cstheme="majorHAnsi"/>
          <w:lang w:val="es-ES"/>
        </w:rPr>
      </w:pPr>
      <w:r w:rsidRPr="00A52A67">
        <w:rPr>
          <w:rStyle w:val="Rimandonotaapidipagina"/>
          <w:rFonts w:asciiTheme="majorHAnsi" w:hAnsiTheme="majorHAnsi" w:cstheme="majorHAnsi"/>
        </w:rPr>
        <w:footnoteRef/>
      </w:r>
      <w:r w:rsidRPr="00A52A67">
        <w:rPr>
          <w:rFonts w:asciiTheme="majorHAnsi" w:hAnsiTheme="majorHAnsi" w:cstheme="majorHAnsi"/>
          <w:lang w:val="es-ES"/>
        </w:rPr>
        <w:t xml:space="preserve"> Cf. CANTON DE CELIS Mónica, </w:t>
      </w:r>
      <w:r w:rsidRPr="00A52A67">
        <w:rPr>
          <w:rFonts w:asciiTheme="majorHAnsi" w:hAnsiTheme="majorHAnsi" w:cstheme="majorHAnsi"/>
          <w:i/>
          <w:lang w:val="es-ES"/>
        </w:rPr>
        <w:t>Una oportunidad para cambiar el mundo</w:t>
      </w:r>
      <w:r w:rsidRPr="00A52A67">
        <w:rPr>
          <w:rFonts w:asciiTheme="majorHAnsi" w:hAnsiTheme="majorHAnsi" w:cstheme="majorHAnsi"/>
          <w:lang w:val="es-ES"/>
        </w:rPr>
        <w:t xml:space="preserve"> in </w:t>
      </w:r>
      <w:hyperlink r:id="rId1" w:history="1">
        <w:r w:rsidRPr="00A52A67">
          <w:rPr>
            <w:rStyle w:val="Collegamentoipertestuale"/>
            <w:rFonts w:asciiTheme="majorHAnsi" w:hAnsiTheme="majorHAnsi" w:cstheme="majorHAnsi"/>
            <w:lang w:val="es-ES"/>
          </w:rPr>
          <w:t>http://www.santillana.com.co/rutamaestra/edicion-17/una-oportunidad-para-cambiar-el-mundo</w:t>
        </w:r>
      </w:hyperlink>
      <w:r w:rsidRPr="00A52A67">
        <w:rPr>
          <w:rFonts w:asciiTheme="majorHAnsi" w:hAnsiTheme="majorHAnsi" w:cstheme="majorHAnsi"/>
          <w:lang w:val="es-ES"/>
        </w:rPr>
        <w:t xml:space="preserve">  </w:t>
      </w:r>
    </w:p>
  </w:footnote>
  <w:footnote w:id="2">
    <w:p w14:paraId="65D80121" w14:textId="15656A25" w:rsidR="000A08CF" w:rsidRPr="00A52A67" w:rsidRDefault="000A08CF" w:rsidP="00A52A67">
      <w:pPr>
        <w:pStyle w:val="imported-Cuerpo"/>
        <w:spacing w:before="0" w:after="0" w:line="276" w:lineRule="auto"/>
        <w:rPr>
          <w:rFonts w:asciiTheme="majorHAnsi" w:hAnsiTheme="majorHAnsi" w:cstheme="majorHAnsi"/>
          <w:color w:val="auto"/>
          <w:sz w:val="20"/>
          <w:lang w:val="es-ES"/>
        </w:rPr>
      </w:pPr>
      <w:r w:rsidRPr="00A52A67">
        <w:rPr>
          <w:rStyle w:val="Rimandonotaapidipagina"/>
          <w:rFonts w:asciiTheme="majorHAnsi" w:hAnsiTheme="majorHAnsi" w:cstheme="majorHAnsi"/>
          <w:sz w:val="20"/>
        </w:rPr>
        <w:footnoteRef/>
      </w:r>
      <w:r w:rsidRPr="00A52A67">
        <w:rPr>
          <w:rFonts w:asciiTheme="majorHAnsi" w:hAnsiTheme="majorHAnsi" w:cstheme="majorHAnsi"/>
          <w:sz w:val="20"/>
          <w:lang w:val="es-ES"/>
        </w:rPr>
        <w:t xml:space="preserve"> </w:t>
      </w:r>
      <w:hyperlink r:id="rId2" w:history="1">
        <w:r w:rsidRPr="00A52A67">
          <w:rPr>
            <w:rStyle w:val="Collegamentoipertestuale"/>
            <w:rFonts w:asciiTheme="majorHAnsi" w:hAnsiTheme="majorHAnsi" w:cstheme="majorHAnsi"/>
            <w:sz w:val="20"/>
            <w:lang w:val="es-ES"/>
          </w:rPr>
          <w:t>http://www.ted.com/talks/kiran_bir_sethi_teaches_kids_to_take_charge?language=es</w:t>
        </w:r>
      </w:hyperlink>
      <w:r w:rsidRPr="00A52A67">
        <w:rPr>
          <w:rFonts w:asciiTheme="majorHAnsi" w:hAnsiTheme="majorHAnsi" w:cstheme="majorHAnsi"/>
          <w:color w:val="auto"/>
          <w:sz w:val="20"/>
          <w:lang w:val="es-ES"/>
        </w:rPr>
        <w:t xml:space="preserve"> </w:t>
      </w:r>
    </w:p>
    <w:p w14:paraId="7589F857" w14:textId="7A410389" w:rsidR="000A08CF" w:rsidRPr="00234495" w:rsidRDefault="000A08CF">
      <w:pPr>
        <w:pStyle w:val="Testonotaapidipagina"/>
        <w:rPr>
          <w:lang w:val="es-ES"/>
        </w:rPr>
      </w:pPr>
    </w:p>
  </w:footnote>
  <w:footnote w:id="3">
    <w:p w14:paraId="227E5685" w14:textId="4D7243C6" w:rsidR="000A08CF" w:rsidRPr="00A52A67" w:rsidRDefault="000A08CF">
      <w:pPr>
        <w:pStyle w:val="Testonotaapidipagina"/>
        <w:rPr>
          <w:rFonts w:asciiTheme="majorHAnsi" w:hAnsiTheme="majorHAnsi" w:cstheme="majorHAnsi"/>
          <w:lang w:val="es-ES"/>
        </w:rPr>
      </w:pPr>
      <w:r w:rsidRPr="00A52A67">
        <w:rPr>
          <w:rStyle w:val="Rimandonotaapidipagina"/>
          <w:rFonts w:asciiTheme="majorHAnsi" w:hAnsiTheme="majorHAnsi" w:cstheme="majorHAnsi"/>
        </w:rPr>
        <w:footnoteRef/>
      </w:r>
      <w:r w:rsidRPr="00A52A67">
        <w:rPr>
          <w:rFonts w:asciiTheme="majorHAnsi" w:hAnsiTheme="majorHAnsi" w:cstheme="majorHAnsi"/>
        </w:rPr>
        <w:t xml:space="preserve"> </w:t>
      </w:r>
      <w:r w:rsidRPr="00A52A67">
        <w:rPr>
          <w:rFonts w:asciiTheme="majorHAnsi" w:hAnsiTheme="majorHAnsi" w:cstheme="majorHAnsi"/>
          <w:lang w:val="es-ES"/>
        </w:rPr>
        <w:t xml:space="preserve">Cf. ROBINSON Ken - ARONICA Lou, </w:t>
      </w:r>
      <w:r w:rsidRPr="00A52A67">
        <w:rPr>
          <w:rFonts w:asciiTheme="majorHAnsi" w:hAnsiTheme="majorHAnsi" w:cstheme="majorHAnsi"/>
          <w:i/>
          <w:lang w:val="es-ES"/>
        </w:rPr>
        <w:t>Escuelas creativas. La revolución que está transformando la educación</w:t>
      </w:r>
      <w:r w:rsidRPr="00A52A67">
        <w:rPr>
          <w:rFonts w:asciiTheme="majorHAnsi" w:hAnsiTheme="majorHAnsi" w:cstheme="majorHAnsi"/>
          <w:lang w:val="es-ES"/>
        </w:rPr>
        <w:t>, Primera Edición, Vintage Español, Noviembre 2015.</w:t>
      </w:r>
    </w:p>
  </w:footnote>
  <w:footnote w:id="4">
    <w:p w14:paraId="3BF85C51" w14:textId="5761EC2B" w:rsidR="000A08CF" w:rsidRPr="00876F8B" w:rsidRDefault="000A08CF">
      <w:pPr>
        <w:pStyle w:val="Testonotaapidipagina"/>
        <w:rPr>
          <w:rFonts w:asciiTheme="majorHAnsi" w:hAnsiTheme="majorHAnsi" w:cstheme="majorHAnsi"/>
          <w:lang w:val="es-ES"/>
        </w:rPr>
      </w:pPr>
      <w:r w:rsidRPr="00876F8B">
        <w:rPr>
          <w:rStyle w:val="Rimandonotaapidipagina"/>
          <w:rFonts w:asciiTheme="majorHAnsi" w:hAnsiTheme="majorHAnsi" w:cstheme="majorHAnsi"/>
        </w:rPr>
        <w:footnoteRef/>
      </w:r>
      <w:r w:rsidRPr="00876F8B">
        <w:rPr>
          <w:rFonts w:asciiTheme="majorHAnsi" w:hAnsiTheme="majorHAnsi" w:cstheme="majorHAnsi"/>
        </w:rPr>
        <w:t xml:space="preserve"> </w:t>
      </w:r>
      <w:hyperlink r:id="rId3" w:history="1">
        <w:r w:rsidRPr="00EA2D46">
          <w:rPr>
            <w:rStyle w:val="Collegamentoipertestuale"/>
            <w:rFonts w:asciiTheme="majorHAnsi" w:hAnsiTheme="majorHAnsi" w:cstheme="majorHAnsi"/>
            <w:iCs/>
            <w:lang w:val="es-ES"/>
          </w:rPr>
          <w:t>http://www.globalgoals.org/es/take-action/</w:t>
        </w:r>
      </w:hyperlink>
      <w:r>
        <w:rPr>
          <w:rFonts w:asciiTheme="majorHAnsi" w:hAnsiTheme="majorHAnsi" w:cstheme="majorHAnsi"/>
          <w:iCs/>
          <w:u w:color="0000FF"/>
          <w:lang w:val="es-ES"/>
        </w:rPr>
        <w:t xml:space="preserve"> </w:t>
      </w:r>
    </w:p>
  </w:footnote>
  <w:footnote w:id="5">
    <w:p w14:paraId="71E6F375" w14:textId="6F629A8F" w:rsidR="000A08CF" w:rsidRPr="00A440FC" w:rsidRDefault="000A08CF">
      <w:pPr>
        <w:pStyle w:val="Testonotaapidipagina"/>
        <w:rPr>
          <w:rFonts w:asciiTheme="majorHAnsi" w:hAnsiTheme="majorHAnsi" w:cstheme="majorHAnsi"/>
          <w:lang w:val="it-IT"/>
        </w:rPr>
      </w:pPr>
      <w:r w:rsidRPr="00A440FC">
        <w:rPr>
          <w:rStyle w:val="Rimandonotaapidipagina"/>
          <w:rFonts w:asciiTheme="majorHAnsi" w:hAnsiTheme="majorHAnsi" w:cstheme="majorHAnsi"/>
        </w:rPr>
        <w:footnoteRef/>
      </w:r>
      <w:r w:rsidRPr="00A440FC">
        <w:rPr>
          <w:rFonts w:asciiTheme="majorHAnsi" w:hAnsiTheme="majorHAnsi" w:cstheme="majorHAnsi"/>
        </w:rPr>
        <w:t xml:space="preserve"> </w:t>
      </w:r>
      <w:r w:rsidRPr="00A440FC">
        <w:rPr>
          <w:rFonts w:asciiTheme="majorHAnsi" w:hAnsiTheme="majorHAnsi" w:cstheme="majorHAnsi"/>
          <w:color w:val="262626"/>
          <w:sz w:val="24"/>
          <w:szCs w:val="24"/>
          <w:lang w:val="es-ES"/>
        </w:rPr>
        <w:t xml:space="preserve"> </w:t>
      </w:r>
      <w:hyperlink r:id="rId4" w:history="1">
        <w:r w:rsidRPr="00A440FC">
          <w:rPr>
            <w:rStyle w:val="Collegamentoipertestuale"/>
            <w:rFonts w:asciiTheme="majorHAnsi" w:hAnsiTheme="majorHAnsi" w:cstheme="majorHAnsi"/>
            <w:iCs/>
            <w:lang w:val="es-ES"/>
          </w:rPr>
          <w:t>http://stories.dfcworld.com/</w:t>
        </w:r>
      </w:hyperlink>
    </w:p>
  </w:footnote>
  <w:footnote w:id="6">
    <w:p w14:paraId="390299E0" w14:textId="3B3AA825" w:rsidR="000A08CF" w:rsidRPr="003725BD" w:rsidRDefault="000A08CF" w:rsidP="00F709B8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  <w:lang w:val="es-ES"/>
        </w:rPr>
      </w:pPr>
      <w:r>
        <w:rPr>
          <w:rStyle w:val="Rimandonotaapidipagina"/>
        </w:rPr>
        <w:footnoteRef/>
      </w:r>
      <w:r>
        <w:t xml:space="preserve"> </w:t>
      </w:r>
      <w:r w:rsidR="003725BD">
        <w:t xml:space="preserve">L’accesso ai risultati dello studio è al seguente sito: </w:t>
      </w:r>
      <w:hyperlink r:id="rId5" w:history="1">
        <w:r w:rsidRPr="002F02D4">
          <w:rPr>
            <w:rStyle w:val="Collegamentoipertestuale"/>
            <w:rFonts w:ascii="Arial" w:hAnsi="Arial" w:cs="Arial"/>
            <w:i/>
            <w:iCs/>
            <w:lang w:val="es-ES"/>
          </w:rPr>
          <w:t>http://www.dfcworld.com/research.html</w:t>
        </w:r>
      </w:hyperlink>
    </w:p>
    <w:p w14:paraId="505EC0DD" w14:textId="1B045D72" w:rsidR="000A08CF" w:rsidRPr="00F709B8" w:rsidRDefault="000A08CF">
      <w:pPr>
        <w:pStyle w:val="Testonotaapidipagina"/>
        <w:rPr>
          <w:lang w:val="es-ES"/>
        </w:rPr>
      </w:pPr>
    </w:p>
  </w:footnote>
  <w:footnote w:id="7">
    <w:p w14:paraId="306E38AA" w14:textId="77777777" w:rsidR="000A08CF" w:rsidRPr="00786AF4" w:rsidRDefault="000A08CF" w:rsidP="0011312E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  <w:lang w:val="es-ES"/>
        </w:rPr>
      </w:pPr>
      <w:r>
        <w:rPr>
          <w:rStyle w:val="Rimandonotaapidipagina"/>
        </w:rPr>
        <w:footnoteRef/>
      </w:r>
      <w:r>
        <w:t xml:space="preserve"> </w:t>
      </w:r>
      <w:hyperlink r:id="rId6" w:history="1">
        <w:r w:rsidRPr="00F709B8">
          <w:rPr>
            <w:rStyle w:val="Collegamentoipertestuale"/>
            <w:rFonts w:ascii="Arial" w:hAnsi="Arial" w:cs="Arial"/>
            <w:i/>
            <w:iCs/>
            <w:color w:val="auto"/>
            <w:lang w:val="es-ES"/>
          </w:rPr>
          <w:t>https://www.youtube.com/watch?v=Hv2e_lb_zLY</w:t>
        </w:r>
      </w:hyperlink>
    </w:p>
  </w:footnote>
  <w:footnote w:id="8">
    <w:p w14:paraId="45B304EA" w14:textId="4CAC5763" w:rsidR="000A08CF" w:rsidRPr="00F709B8" w:rsidRDefault="000A08CF">
      <w:pPr>
        <w:pStyle w:val="Testonotaapidipagina"/>
        <w:rPr>
          <w:lang w:val="es-ES"/>
        </w:rPr>
      </w:pPr>
      <w:r>
        <w:rPr>
          <w:rStyle w:val="Rimandonotaapidipagina"/>
        </w:rPr>
        <w:footnoteRef/>
      </w:r>
      <w:r>
        <w:t xml:space="preserve"> </w:t>
      </w:r>
      <w:hyperlink r:id="rId7" w:history="1">
        <w:r w:rsidRPr="00EA4D0E">
          <w:rPr>
            <w:rStyle w:val="Collegamentoipertestuale"/>
            <w:rFonts w:ascii="Arial" w:hAnsi="Arial" w:cs="Arial"/>
            <w:bCs/>
            <w:lang w:val="es-ES"/>
          </w:rPr>
          <w:t>https://www.youtube.com/watch?v=L9j6-IDRe0U</w:t>
        </w:r>
      </w:hyperlink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894EE873"/>
    <w:lvl w:ilvl="0">
      <w:start w:val="1"/>
      <w:numFmt w:val="bullet"/>
      <w:pStyle w:val="List1"/>
      <w:lvlText w:val="•"/>
      <w:lvlJc w:val="left"/>
      <w:pPr>
        <w:tabs>
          <w:tab w:val="num" w:pos="154"/>
        </w:tabs>
        <w:ind w:left="154" w:firstLine="0"/>
      </w:pPr>
      <w:rPr>
        <w:rFonts w:hint="default"/>
        <w:position w:val="-2"/>
      </w:rPr>
    </w:lvl>
    <w:lvl w:ilvl="1">
      <w:start w:val="1"/>
      <w:numFmt w:val="bullet"/>
      <w:lvlText w:val="•"/>
      <w:lvlJc w:val="left"/>
      <w:pPr>
        <w:tabs>
          <w:tab w:val="num" w:pos="154"/>
        </w:tabs>
        <w:ind w:left="154" w:firstLine="360"/>
      </w:pPr>
      <w:rPr>
        <w:rFonts w:hint="default"/>
        <w:position w:val="-2"/>
      </w:rPr>
    </w:lvl>
    <w:lvl w:ilvl="2">
      <w:start w:val="1"/>
      <w:numFmt w:val="bullet"/>
      <w:lvlText w:val="•"/>
      <w:lvlJc w:val="left"/>
      <w:pPr>
        <w:tabs>
          <w:tab w:val="num" w:pos="154"/>
        </w:tabs>
        <w:ind w:left="154" w:firstLine="720"/>
      </w:pPr>
      <w:rPr>
        <w:rFonts w:hint="default"/>
        <w:position w:val="-2"/>
      </w:rPr>
    </w:lvl>
    <w:lvl w:ilvl="3">
      <w:start w:val="1"/>
      <w:numFmt w:val="bullet"/>
      <w:lvlText w:val="•"/>
      <w:lvlJc w:val="left"/>
      <w:pPr>
        <w:tabs>
          <w:tab w:val="num" w:pos="154"/>
        </w:tabs>
        <w:ind w:left="154" w:firstLine="1080"/>
      </w:pPr>
      <w:rPr>
        <w:rFonts w:hint="default"/>
        <w:position w:val="-2"/>
      </w:rPr>
    </w:lvl>
    <w:lvl w:ilvl="4">
      <w:start w:val="1"/>
      <w:numFmt w:val="bullet"/>
      <w:lvlText w:val="•"/>
      <w:lvlJc w:val="left"/>
      <w:pPr>
        <w:tabs>
          <w:tab w:val="num" w:pos="154"/>
        </w:tabs>
        <w:ind w:left="154" w:firstLine="1440"/>
      </w:pPr>
      <w:rPr>
        <w:rFonts w:hint="default"/>
        <w:position w:val="-2"/>
      </w:rPr>
    </w:lvl>
    <w:lvl w:ilvl="5">
      <w:start w:val="1"/>
      <w:numFmt w:val="bullet"/>
      <w:lvlText w:val="•"/>
      <w:lvlJc w:val="left"/>
      <w:pPr>
        <w:tabs>
          <w:tab w:val="num" w:pos="154"/>
        </w:tabs>
        <w:ind w:left="154" w:firstLine="1800"/>
      </w:pPr>
      <w:rPr>
        <w:rFonts w:hint="default"/>
        <w:position w:val="-2"/>
      </w:rPr>
    </w:lvl>
    <w:lvl w:ilvl="6">
      <w:start w:val="1"/>
      <w:numFmt w:val="bullet"/>
      <w:lvlText w:val="•"/>
      <w:lvlJc w:val="left"/>
      <w:pPr>
        <w:tabs>
          <w:tab w:val="num" w:pos="154"/>
        </w:tabs>
        <w:ind w:left="154" w:firstLine="2160"/>
      </w:pPr>
      <w:rPr>
        <w:rFonts w:hint="default"/>
        <w:position w:val="-2"/>
      </w:rPr>
    </w:lvl>
    <w:lvl w:ilvl="7">
      <w:start w:val="1"/>
      <w:numFmt w:val="bullet"/>
      <w:lvlText w:val="•"/>
      <w:lvlJc w:val="left"/>
      <w:pPr>
        <w:tabs>
          <w:tab w:val="num" w:pos="154"/>
        </w:tabs>
        <w:ind w:left="154" w:firstLine="2520"/>
      </w:pPr>
      <w:rPr>
        <w:rFonts w:hint="default"/>
        <w:position w:val="-2"/>
      </w:rPr>
    </w:lvl>
    <w:lvl w:ilvl="8">
      <w:start w:val="1"/>
      <w:numFmt w:val="bullet"/>
      <w:lvlText w:val="•"/>
      <w:lvlJc w:val="left"/>
      <w:pPr>
        <w:tabs>
          <w:tab w:val="num" w:pos="154"/>
        </w:tabs>
        <w:ind w:left="154" w:firstLine="2880"/>
      </w:pPr>
      <w:rPr>
        <w:rFonts w:hint="default"/>
        <w:position w:val="-2"/>
      </w:rPr>
    </w:lvl>
  </w:abstractNum>
  <w:abstractNum w:abstractNumId="1">
    <w:nsid w:val="00000003"/>
    <w:multiLevelType w:val="multilevel"/>
    <w:tmpl w:val="894EE875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6DA0BDF"/>
    <w:multiLevelType w:val="hybridMultilevel"/>
    <w:tmpl w:val="1FE03E8E"/>
    <w:lvl w:ilvl="0" w:tplc="289A203E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DA74E9"/>
    <w:multiLevelType w:val="hybridMultilevel"/>
    <w:tmpl w:val="CCE61BB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76C3BB7"/>
    <w:multiLevelType w:val="hybridMultilevel"/>
    <w:tmpl w:val="3C9C9EDC"/>
    <w:lvl w:ilvl="0" w:tplc="0E867B92">
      <w:start w:val="5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C3F5C78"/>
    <w:multiLevelType w:val="hybridMultilevel"/>
    <w:tmpl w:val="78444CE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0E39C8"/>
    <w:multiLevelType w:val="hybridMultilevel"/>
    <w:tmpl w:val="E6689F5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5DB7D62"/>
    <w:multiLevelType w:val="hybridMultilevel"/>
    <w:tmpl w:val="C588A866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932111A"/>
    <w:multiLevelType w:val="hybridMultilevel"/>
    <w:tmpl w:val="A34655B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EC328C"/>
    <w:multiLevelType w:val="hybridMultilevel"/>
    <w:tmpl w:val="9FCE35D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CFA4142"/>
    <w:multiLevelType w:val="hybridMultilevel"/>
    <w:tmpl w:val="73D41C3E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7900EF"/>
    <w:multiLevelType w:val="hybridMultilevel"/>
    <w:tmpl w:val="0E4CFFD4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4264629"/>
    <w:multiLevelType w:val="hybridMultilevel"/>
    <w:tmpl w:val="FF028500"/>
    <w:lvl w:ilvl="0" w:tplc="26FCFE28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  <w:color w:val="FF262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8375CAE"/>
    <w:multiLevelType w:val="hybridMultilevel"/>
    <w:tmpl w:val="9A8C699E"/>
    <w:lvl w:ilvl="0" w:tplc="0410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F3A305A"/>
    <w:multiLevelType w:val="hybridMultilevel"/>
    <w:tmpl w:val="DDF81C9C"/>
    <w:lvl w:ilvl="0" w:tplc="B0064E94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4312228"/>
    <w:multiLevelType w:val="multilevel"/>
    <w:tmpl w:val="894EE875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54E31FC"/>
    <w:multiLevelType w:val="hybridMultilevel"/>
    <w:tmpl w:val="8ED86C1A"/>
    <w:lvl w:ilvl="0" w:tplc="289A203E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A033199"/>
    <w:multiLevelType w:val="hybridMultilevel"/>
    <w:tmpl w:val="D2AE15D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C6C3733"/>
    <w:multiLevelType w:val="hybridMultilevel"/>
    <w:tmpl w:val="22AEED94"/>
    <w:lvl w:ilvl="0" w:tplc="0E867B92">
      <w:start w:val="5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8C20775"/>
    <w:multiLevelType w:val="hybridMultilevel"/>
    <w:tmpl w:val="38DA760E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D0048B4"/>
    <w:multiLevelType w:val="hybridMultilevel"/>
    <w:tmpl w:val="B15EE406"/>
    <w:lvl w:ilvl="0" w:tplc="289A203E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9"/>
  </w:num>
  <w:num w:numId="4">
    <w:abstractNumId w:val="15"/>
  </w:num>
  <w:num w:numId="5">
    <w:abstractNumId w:val="6"/>
  </w:num>
  <w:num w:numId="6">
    <w:abstractNumId w:val="8"/>
  </w:num>
  <w:num w:numId="7">
    <w:abstractNumId w:val="10"/>
  </w:num>
  <w:num w:numId="8">
    <w:abstractNumId w:val="5"/>
  </w:num>
  <w:num w:numId="9">
    <w:abstractNumId w:val="17"/>
  </w:num>
  <w:num w:numId="10">
    <w:abstractNumId w:val="20"/>
  </w:num>
  <w:num w:numId="11">
    <w:abstractNumId w:val="19"/>
  </w:num>
  <w:num w:numId="12">
    <w:abstractNumId w:val="13"/>
  </w:num>
  <w:num w:numId="13">
    <w:abstractNumId w:val="12"/>
  </w:num>
  <w:num w:numId="14">
    <w:abstractNumId w:val="14"/>
  </w:num>
  <w:num w:numId="15">
    <w:abstractNumId w:val="16"/>
  </w:num>
  <w:num w:numId="16">
    <w:abstractNumId w:val="18"/>
  </w:num>
  <w:num w:numId="17">
    <w:abstractNumId w:val="4"/>
  </w:num>
  <w:num w:numId="18">
    <w:abstractNumId w:val="7"/>
  </w:num>
  <w:num w:numId="19">
    <w:abstractNumId w:val="3"/>
  </w:num>
  <w:num w:numId="20">
    <w:abstractNumId w:val="11"/>
  </w:num>
  <w:num w:numId="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2FB3"/>
    <w:rsid w:val="00006709"/>
    <w:rsid w:val="00016373"/>
    <w:rsid w:val="00023E55"/>
    <w:rsid w:val="0003304A"/>
    <w:rsid w:val="00034BE5"/>
    <w:rsid w:val="00044BA9"/>
    <w:rsid w:val="0004517C"/>
    <w:rsid w:val="00050471"/>
    <w:rsid w:val="00056983"/>
    <w:rsid w:val="00080D7B"/>
    <w:rsid w:val="000811FA"/>
    <w:rsid w:val="000A08CF"/>
    <w:rsid w:val="000A2682"/>
    <w:rsid w:val="000F1FAA"/>
    <w:rsid w:val="000F4B68"/>
    <w:rsid w:val="00102545"/>
    <w:rsid w:val="0011312E"/>
    <w:rsid w:val="00165405"/>
    <w:rsid w:val="00165DAF"/>
    <w:rsid w:val="00166DC8"/>
    <w:rsid w:val="0017269E"/>
    <w:rsid w:val="001A05DA"/>
    <w:rsid w:val="001A6994"/>
    <w:rsid w:val="001B48D8"/>
    <w:rsid w:val="001E6202"/>
    <w:rsid w:val="001F3DD8"/>
    <w:rsid w:val="00215B1E"/>
    <w:rsid w:val="0021631C"/>
    <w:rsid w:val="00232D8F"/>
    <w:rsid w:val="00234412"/>
    <w:rsid w:val="00234495"/>
    <w:rsid w:val="002644A7"/>
    <w:rsid w:val="00286EFF"/>
    <w:rsid w:val="002A1362"/>
    <w:rsid w:val="002B1332"/>
    <w:rsid w:val="002C52D1"/>
    <w:rsid w:val="002F7DD7"/>
    <w:rsid w:val="002F7ECE"/>
    <w:rsid w:val="00315EC4"/>
    <w:rsid w:val="003725BD"/>
    <w:rsid w:val="00380985"/>
    <w:rsid w:val="003875A9"/>
    <w:rsid w:val="003927EA"/>
    <w:rsid w:val="003A4687"/>
    <w:rsid w:val="003A752E"/>
    <w:rsid w:val="003B2264"/>
    <w:rsid w:val="003D1099"/>
    <w:rsid w:val="003D17C3"/>
    <w:rsid w:val="003E01FA"/>
    <w:rsid w:val="00401DAA"/>
    <w:rsid w:val="004302D8"/>
    <w:rsid w:val="00451385"/>
    <w:rsid w:val="00466869"/>
    <w:rsid w:val="004751B0"/>
    <w:rsid w:val="004B75D1"/>
    <w:rsid w:val="004E4F81"/>
    <w:rsid w:val="0052795F"/>
    <w:rsid w:val="00551A2A"/>
    <w:rsid w:val="0056126B"/>
    <w:rsid w:val="00561C0F"/>
    <w:rsid w:val="00562A88"/>
    <w:rsid w:val="00570B5B"/>
    <w:rsid w:val="00572EF3"/>
    <w:rsid w:val="005731B7"/>
    <w:rsid w:val="0057790C"/>
    <w:rsid w:val="0058055A"/>
    <w:rsid w:val="0058163E"/>
    <w:rsid w:val="00582A78"/>
    <w:rsid w:val="005B5131"/>
    <w:rsid w:val="005B73C3"/>
    <w:rsid w:val="005C3F1F"/>
    <w:rsid w:val="005E2471"/>
    <w:rsid w:val="00610BC2"/>
    <w:rsid w:val="00616D6E"/>
    <w:rsid w:val="00630750"/>
    <w:rsid w:val="0065461C"/>
    <w:rsid w:val="006577A7"/>
    <w:rsid w:val="00670735"/>
    <w:rsid w:val="00673C23"/>
    <w:rsid w:val="006866C8"/>
    <w:rsid w:val="006A7169"/>
    <w:rsid w:val="006B00D4"/>
    <w:rsid w:val="006D34F0"/>
    <w:rsid w:val="006F165A"/>
    <w:rsid w:val="00720B9D"/>
    <w:rsid w:val="00743DF6"/>
    <w:rsid w:val="00745C7F"/>
    <w:rsid w:val="00750156"/>
    <w:rsid w:val="00761852"/>
    <w:rsid w:val="00762892"/>
    <w:rsid w:val="00770515"/>
    <w:rsid w:val="00776F2E"/>
    <w:rsid w:val="00782DD0"/>
    <w:rsid w:val="00786AF4"/>
    <w:rsid w:val="007D0B82"/>
    <w:rsid w:val="007D2781"/>
    <w:rsid w:val="008112A7"/>
    <w:rsid w:val="008200FA"/>
    <w:rsid w:val="0082114E"/>
    <w:rsid w:val="00825D4D"/>
    <w:rsid w:val="00832FB3"/>
    <w:rsid w:val="00842858"/>
    <w:rsid w:val="0084758E"/>
    <w:rsid w:val="00876F8B"/>
    <w:rsid w:val="00886655"/>
    <w:rsid w:val="00887B52"/>
    <w:rsid w:val="00891141"/>
    <w:rsid w:val="008912BA"/>
    <w:rsid w:val="008A5428"/>
    <w:rsid w:val="008D3909"/>
    <w:rsid w:val="008D7154"/>
    <w:rsid w:val="008E51C7"/>
    <w:rsid w:val="008F5006"/>
    <w:rsid w:val="0090226C"/>
    <w:rsid w:val="00917DBC"/>
    <w:rsid w:val="00925995"/>
    <w:rsid w:val="009265BF"/>
    <w:rsid w:val="009513D2"/>
    <w:rsid w:val="009676A1"/>
    <w:rsid w:val="00973D0E"/>
    <w:rsid w:val="0098084D"/>
    <w:rsid w:val="0099074E"/>
    <w:rsid w:val="009A0FE7"/>
    <w:rsid w:val="009A182F"/>
    <w:rsid w:val="009A33A8"/>
    <w:rsid w:val="009C19B0"/>
    <w:rsid w:val="009C3B00"/>
    <w:rsid w:val="009D75BB"/>
    <w:rsid w:val="009E067F"/>
    <w:rsid w:val="00A01DF5"/>
    <w:rsid w:val="00A346B6"/>
    <w:rsid w:val="00A438BC"/>
    <w:rsid w:val="00A440FC"/>
    <w:rsid w:val="00A47688"/>
    <w:rsid w:val="00A52A67"/>
    <w:rsid w:val="00A53B3D"/>
    <w:rsid w:val="00A54A4F"/>
    <w:rsid w:val="00A75EBB"/>
    <w:rsid w:val="00A805D1"/>
    <w:rsid w:val="00AC772A"/>
    <w:rsid w:val="00AE4DB9"/>
    <w:rsid w:val="00B01677"/>
    <w:rsid w:val="00B35366"/>
    <w:rsid w:val="00B807D6"/>
    <w:rsid w:val="00B934B4"/>
    <w:rsid w:val="00BA5138"/>
    <w:rsid w:val="00BB0416"/>
    <w:rsid w:val="00BC20E9"/>
    <w:rsid w:val="00BC7199"/>
    <w:rsid w:val="00BD1DBC"/>
    <w:rsid w:val="00BD6C04"/>
    <w:rsid w:val="00C07262"/>
    <w:rsid w:val="00C17676"/>
    <w:rsid w:val="00C35C63"/>
    <w:rsid w:val="00C409B1"/>
    <w:rsid w:val="00C4769F"/>
    <w:rsid w:val="00C52E54"/>
    <w:rsid w:val="00C60D9E"/>
    <w:rsid w:val="00C82FF4"/>
    <w:rsid w:val="00CE5292"/>
    <w:rsid w:val="00CF1FB5"/>
    <w:rsid w:val="00CF490B"/>
    <w:rsid w:val="00CF5764"/>
    <w:rsid w:val="00D20AE4"/>
    <w:rsid w:val="00D268EF"/>
    <w:rsid w:val="00D535C5"/>
    <w:rsid w:val="00D537D8"/>
    <w:rsid w:val="00D65838"/>
    <w:rsid w:val="00D76112"/>
    <w:rsid w:val="00D81ECF"/>
    <w:rsid w:val="00D86AE0"/>
    <w:rsid w:val="00DC4BD9"/>
    <w:rsid w:val="00DF0220"/>
    <w:rsid w:val="00E06E54"/>
    <w:rsid w:val="00E55762"/>
    <w:rsid w:val="00E62862"/>
    <w:rsid w:val="00E92D73"/>
    <w:rsid w:val="00E953E9"/>
    <w:rsid w:val="00EA4D0E"/>
    <w:rsid w:val="00EA7D01"/>
    <w:rsid w:val="00ED76D5"/>
    <w:rsid w:val="00F36DB7"/>
    <w:rsid w:val="00F410E4"/>
    <w:rsid w:val="00F4402D"/>
    <w:rsid w:val="00F709B8"/>
    <w:rsid w:val="00F87A49"/>
    <w:rsid w:val="00F94C96"/>
    <w:rsid w:val="00FD1135"/>
    <w:rsid w:val="00FD3059"/>
    <w:rsid w:val="00FD74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BF3B80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876F8B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it-IT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imported-Cuerpo">
    <w:name w:val="imported-Cuerpo"/>
    <w:rsid w:val="00832FB3"/>
    <w:pPr>
      <w:spacing w:before="80" w:after="180" w:line="288" w:lineRule="auto"/>
    </w:pPr>
    <w:rPr>
      <w:rFonts w:ascii="Baskerville" w:eastAsia="Arial Unicode MS" w:hAnsi="Baskerville" w:cs="Times New Roman"/>
      <w:color w:val="413116"/>
      <w:sz w:val="28"/>
      <w:szCs w:val="20"/>
    </w:rPr>
  </w:style>
  <w:style w:type="character" w:styleId="Collegamentoipertestuale">
    <w:name w:val="Hyperlink"/>
    <w:rsid w:val="00832FB3"/>
    <w:rPr>
      <w:color w:val="0000FF"/>
      <w:u w:val="single" w:color="0000FF"/>
      <w:shd w:val="clear" w:color="auto" w:fill="auto"/>
    </w:rPr>
  </w:style>
  <w:style w:type="paragraph" w:customStyle="1" w:styleId="List1">
    <w:name w:val="List 1"/>
    <w:basedOn w:val="Normale"/>
    <w:autoRedefine/>
    <w:semiHidden/>
    <w:rsid w:val="00832FB3"/>
    <w:pPr>
      <w:numPr>
        <w:numId w:val="1"/>
      </w:numPr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imported-Vieta">
    <w:name w:val="imported-Viñeta"/>
    <w:rsid w:val="00832FB3"/>
    <w:pPr>
      <w:spacing w:before="140" w:after="80" w:line="288" w:lineRule="auto"/>
    </w:pPr>
    <w:rPr>
      <w:rFonts w:ascii="Baskerville" w:eastAsia="Arial Unicode MS" w:hAnsi="Baskerville" w:cs="Times New Roman"/>
      <w:color w:val="413116"/>
      <w:sz w:val="28"/>
      <w:szCs w:val="20"/>
    </w:rPr>
  </w:style>
  <w:style w:type="paragraph" w:customStyle="1" w:styleId="imported-Cabeceraypie">
    <w:name w:val="imported-Cabecera y pie"/>
    <w:rsid w:val="00CF5764"/>
    <w:pPr>
      <w:keepNext/>
      <w:tabs>
        <w:tab w:val="center" w:pos="4680"/>
        <w:tab w:val="right" w:pos="9360"/>
      </w:tabs>
    </w:pPr>
    <w:rPr>
      <w:rFonts w:ascii="Baskerville" w:eastAsia="Arial Unicode MS" w:hAnsi="Baskerville" w:cs="Times New Roman"/>
      <w:caps/>
      <w:color w:val="9F4A1F"/>
      <w:szCs w:val="20"/>
    </w:rPr>
  </w:style>
  <w:style w:type="character" w:styleId="Rimandocommento">
    <w:name w:val="annotation reference"/>
    <w:rsid w:val="00C409B1"/>
    <w:rPr>
      <w:sz w:val="18"/>
      <w:szCs w:val="18"/>
    </w:rPr>
  </w:style>
  <w:style w:type="paragraph" w:styleId="Testocommento">
    <w:name w:val="annotation text"/>
    <w:basedOn w:val="Normale"/>
    <w:link w:val="TestocommentoCarattere"/>
    <w:rsid w:val="00C409B1"/>
    <w:rPr>
      <w:rFonts w:ascii="Times New Roman" w:eastAsia="Times New Roman" w:hAnsi="Times New Roman" w:cs="Times New Roman"/>
      <w:lang w:val="en-US" w:eastAsia="en-US"/>
    </w:rPr>
  </w:style>
  <w:style w:type="character" w:customStyle="1" w:styleId="TestocommentoCarattere">
    <w:name w:val="Testo commento Carattere"/>
    <w:basedOn w:val="Carpredefinitoparagrafo"/>
    <w:link w:val="Testocommento"/>
    <w:rsid w:val="00C409B1"/>
    <w:rPr>
      <w:rFonts w:ascii="Times New Roman" w:eastAsia="Times New Roman" w:hAnsi="Times New Roman" w:cs="Times New Roman"/>
      <w:lang w:val="en-US"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409B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409B1"/>
    <w:rPr>
      <w:rFonts w:ascii="Lucida Grande" w:hAnsi="Lucida Grande" w:cs="Lucida Grande"/>
      <w:sz w:val="18"/>
      <w:szCs w:val="18"/>
    </w:rPr>
  </w:style>
  <w:style w:type="character" w:styleId="Collegamentovisitato">
    <w:name w:val="FollowedHyperlink"/>
    <w:basedOn w:val="Carpredefinitoparagrafo"/>
    <w:uiPriority w:val="99"/>
    <w:semiHidden/>
    <w:unhideWhenUsed/>
    <w:rsid w:val="00C409B1"/>
    <w:rPr>
      <w:color w:val="800080" w:themeColor="followedHyperlink"/>
      <w:u w:val="single"/>
    </w:rPr>
  </w:style>
  <w:style w:type="paragraph" w:styleId="Paragrafoelenco">
    <w:name w:val="List Paragraph"/>
    <w:basedOn w:val="Normale"/>
    <w:uiPriority w:val="34"/>
    <w:qFormat/>
    <w:rsid w:val="0065461C"/>
    <w:pPr>
      <w:ind w:left="720"/>
      <w:contextualSpacing/>
    </w:p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50156"/>
    <w:rPr>
      <w:rFonts w:asciiTheme="minorHAnsi" w:eastAsiaTheme="minorEastAsia" w:hAnsiTheme="minorHAnsi" w:cstheme="minorBidi"/>
      <w:b/>
      <w:bCs/>
      <w:sz w:val="20"/>
      <w:szCs w:val="20"/>
      <w:lang w:val="es-ES_tradnl" w:eastAsia="es-ES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50156"/>
    <w:rPr>
      <w:rFonts w:ascii="Times New Roman" w:eastAsia="Times New Roman" w:hAnsi="Times New Roman" w:cs="Times New Roman"/>
      <w:b/>
      <w:bCs/>
      <w:sz w:val="20"/>
      <w:szCs w:val="20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99074E"/>
    <w:pPr>
      <w:tabs>
        <w:tab w:val="center" w:pos="4153"/>
        <w:tab w:val="right" w:pos="8306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074E"/>
  </w:style>
  <w:style w:type="character" w:styleId="Numeropagina">
    <w:name w:val="page number"/>
    <w:basedOn w:val="Carpredefinitoparagrafo"/>
    <w:uiPriority w:val="99"/>
    <w:semiHidden/>
    <w:unhideWhenUsed/>
    <w:rsid w:val="0099074E"/>
  </w:style>
  <w:style w:type="paragraph" w:styleId="Intestazione">
    <w:name w:val="header"/>
    <w:basedOn w:val="Normale"/>
    <w:link w:val="IntestazioneCarattere"/>
    <w:uiPriority w:val="99"/>
    <w:unhideWhenUsed/>
    <w:rsid w:val="0099074E"/>
    <w:pPr>
      <w:tabs>
        <w:tab w:val="center" w:pos="4153"/>
        <w:tab w:val="right" w:pos="8306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074E"/>
  </w:style>
  <w:style w:type="table" w:styleId="Grigliatabella">
    <w:name w:val="Table Grid"/>
    <w:basedOn w:val="Tabellanormale"/>
    <w:uiPriority w:val="59"/>
    <w:rsid w:val="0005698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C35C63"/>
    <w:rPr>
      <w:color w:val="808080"/>
      <w:shd w:val="clear" w:color="auto" w:fill="E6E6E6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466869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466869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466869"/>
    <w:rPr>
      <w:vertAlign w:val="superscrip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876F8B"/>
    <w:rPr>
      <w:rFonts w:ascii="Times New Roman" w:eastAsia="Times New Roman" w:hAnsi="Times New Roman" w:cs="Times New Roman"/>
      <w:b/>
      <w:bCs/>
      <w:kern w:val="36"/>
      <w:sz w:val="48"/>
      <w:szCs w:val="48"/>
      <w:lang w:val="it-IT"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876F8B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it-IT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imported-Cuerpo">
    <w:name w:val="imported-Cuerpo"/>
    <w:rsid w:val="00832FB3"/>
    <w:pPr>
      <w:spacing w:before="80" w:after="180" w:line="288" w:lineRule="auto"/>
    </w:pPr>
    <w:rPr>
      <w:rFonts w:ascii="Baskerville" w:eastAsia="Arial Unicode MS" w:hAnsi="Baskerville" w:cs="Times New Roman"/>
      <w:color w:val="413116"/>
      <w:sz w:val="28"/>
      <w:szCs w:val="20"/>
    </w:rPr>
  </w:style>
  <w:style w:type="character" w:styleId="Collegamentoipertestuale">
    <w:name w:val="Hyperlink"/>
    <w:rsid w:val="00832FB3"/>
    <w:rPr>
      <w:color w:val="0000FF"/>
      <w:u w:val="single" w:color="0000FF"/>
      <w:shd w:val="clear" w:color="auto" w:fill="auto"/>
    </w:rPr>
  </w:style>
  <w:style w:type="paragraph" w:customStyle="1" w:styleId="List1">
    <w:name w:val="List 1"/>
    <w:basedOn w:val="Normale"/>
    <w:autoRedefine/>
    <w:semiHidden/>
    <w:rsid w:val="00832FB3"/>
    <w:pPr>
      <w:numPr>
        <w:numId w:val="1"/>
      </w:numPr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imported-Vieta">
    <w:name w:val="imported-Viñeta"/>
    <w:rsid w:val="00832FB3"/>
    <w:pPr>
      <w:spacing w:before="140" w:after="80" w:line="288" w:lineRule="auto"/>
    </w:pPr>
    <w:rPr>
      <w:rFonts w:ascii="Baskerville" w:eastAsia="Arial Unicode MS" w:hAnsi="Baskerville" w:cs="Times New Roman"/>
      <w:color w:val="413116"/>
      <w:sz w:val="28"/>
      <w:szCs w:val="20"/>
    </w:rPr>
  </w:style>
  <w:style w:type="paragraph" w:customStyle="1" w:styleId="imported-Cabeceraypie">
    <w:name w:val="imported-Cabecera y pie"/>
    <w:rsid w:val="00CF5764"/>
    <w:pPr>
      <w:keepNext/>
      <w:tabs>
        <w:tab w:val="center" w:pos="4680"/>
        <w:tab w:val="right" w:pos="9360"/>
      </w:tabs>
    </w:pPr>
    <w:rPr>
      <w:rFonts w:ascii="Baskerville" w:eastAsia="Arial Unicode MS" w:hAnsi="Baskerville" w:cs="Times New Roman"/>
      <w:caps/>
      <w:color w:val="9F4A1F"/>
      <w:szCs w:val="20"/>
    </w:rPr>
  </w:style>
  <w:style w:type="character" w:styleId="Rimandocommento">
    <w:name w:val="annotation reference"/>
    <w:rsid w:val="00C409B1"/>
    <w:rPr>
      <w:sz w:val="18"/>
      <w:szCs w:val="18"/>
    </w:rPr>
  </w:style>
  <w:style w:type="paragraph" w:styleId="Testocommento">
    <w:name w:val="annotation text"/>
    <w:basedOn w:val="Normale"/>
    <w:link w:val="TestocommentoCarattere"/>
    <w:rsid w:val="00C409B1"/>
    <w:rPr>
      <w:rFonts w:ascii="Times New Roman" w:eastAsia="Times New Roman" w:hAnsi="Times New Roman" w:cs="Times New Roman"/>
      <w:lang w:val="en-US" w:eastAsia="en-US"/>
    </w:rPr>
  </w:style>
  <w:style w:type="character" w:customStyle="1" w:styleId="TestocommentoCarattere">
    <w:name w:val="Testo commento Carattere"/>
    <w:basedOn w:val="Carpredefinitoparagrafo"/>
    <w:link w:val="Testocommento"/>
    <w:rsid w:val="00C409B1"/>
    <w:rPr>
      <w:rFonts w:ascii="Times New Roman" w:eastAsia="Times New Roman" w:hAnsi="Times New Roman" w:cs="Times New Roman"/>
      <w:lang w:val="en-US"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409B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409B1"/>
    <w:rPr>
      <w:rFonts w:ascii="Lucida Grande" w:hAnsi="Lucida Grande" w:cs="Lucida Grande"/>
      <w:sz w:val="18"/>
      <w:szCs w:val="18"/>
    </w:rPr>
  </w:style>
  <w:style w:type="character" w:styleId="Collegamentovisitato">
    <w:name w:val="FollowedHyperlink"/>
    <w:basedOn w:val="Carpredefinitoparagrafo"/>
    <w:uiPriority w:val="99"/>
    <w:semiHidden/>
    <w:unhideWhenUsed/>
    <w:rsid w:val="00C409B1"/>
    <w:rPr>
      <w:color w:val="800080" w:themeColor="followedHyperlink"/>
      <w:u w:val="single"/>
    </w:rPr>
  </w:style>
  <w:style w:type="paragraph" w:styleId="Paragrafoelenco">
    <w:name w:val="List Paragraph"/>
    <w:basedOn w:val="Normale"/>
    <w:uiPriority w:val="34"/>
    <w:qFormat/>
    <w:rsid w:val="0065461C"/>
    <w:pPr>
      <w:ind w:left="720"/>
      <w:contextualSpacing/>
    </w:p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50156"/>
    <w:rPr>
      <w:rFonts w:asciiTheme="minorHAnsi" w:eastAsiaTheme="minorEastAsia" w:hAnsiTheme="minorHAnsi" w:cstheme="minorBidi"/>
      <w:b/>
      <w:bCs/>
      <w:sz w:val="20"/>
      <w:szCs w:val="20"/>
      <w:lang w:val="es-ES_tradnl" w:eastAsia="es-ES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50156"/>
    <w:rPr>
      <w:rFonts w:ascii="Times New Roman" w:eastAsia="Times New Roman" w:hAnsi="Times New Roman" w:cs="Times New Roman"/>
      <w:b/>
      <w:bCs/>
      <w:sz w:val="20"/>
      <w:szCs w:val="20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99074E"/>
    <w:pPr>
      <w:tabs>
        <w:tab w:val="center" w:pos="4153"/>
        <w:tab w:val="right" w:pos="8306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9074E"/>
  </w:style>
  <w:style w:type="character" w:styleId="Numeropagina">
    <w:name w:val="page number"/>
    <w:basedOn w:val="Carpredefinitoparagrafo"/>
    <w:uiPriority w:val="99"/>
    <w:semiHidden/>
    <w:unhideWhenUsed/>
    <w:rsid w:val="0099074E"/>
  </w:style>
  <w:style w:type="paragraph" w:styleId="Intestazione">
    <w:name w:val="header"/>
    <w:basedOn w:val="Normale"/>
    <w:link w:val="IntestazioneCarattere"/>
    <w:uiPriority w:val="99"/>
    <w:unhideWhenUsed/>
    <w:rsid w:val="0099074E"/>
    <w:pPr>
      <w:tabs>
        <w:tab w:val="center" w:pos="4153"/>
        <w:tab w:val="right" w:pos="8306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9074E"/>
  </w:style>
  <w:style w:type="table" w:styleId="Grigliatabella">
    <w:name w:val="Table Grid"/>
    <w:basedOn w:val="Tabellanormale"/>
    <w:uiPriority w:val="59"/>
    <w:rsid w:val="0005698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C35C63"/>
    <w:rPr>
      <w:color w:val="808080"/>
      <w:shd w:val="clear" w:color="auto" w:fill="E6E6E6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466869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466869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466869"/>
    <w:rPr>
      <w:vertAlign w:val="superscrip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876F8B"/>
    <w:rPr>
      <w:rFonts w:ascii="Times New Roman" w:eastAsia="Times New Roman" w:hAnsi="Times New Roman" w:cs="Times New Roman"/>
      <w:b/>
      <w:bCs/>
      <w:kern w:val="36"/>
      <w:sz w:val="48"/>
      <w:szCs w:val="48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754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oter" Target="footer1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://www.globalgoals.org/es/take-action/" TargetMode="External"/><Relationship Id="rId7" Type="http://schemas.openxmlformats.org/officeDocument/2006/relationships/hyperlink" Target="https://www.youtube.com/watch?v=L9j6-IDRe0U" TargetMode="External"/><Relationship Id="rId2" Type="http://schemas.openxmlformats.org/officeDocument/2006/relationships/hyperlink" Target="http://www.ted.com/talks/kiran_bir_sethi_teaches_kids_to_take_charge?language=es" TargetMode="External"/><Relationship Id="rId1" Type="http://schemas.openxmlformats.org/officeDocument/2006/relationships/hyperlink" Target="http://www.santillana.com.co/rutamaestra/edicion-17/una-oportunidad-para-cambiar-el-mundo" TargetMode="External"/><Relationship Id="rId6" Type="http://schemas.openxmlformats.org/officeDocument/2006/relationships/hyperlink" Target="https://www.youtube.com/watch?v=Hv2e_lb_zLY" TargetMode="External"/><Relationship Id="rId5" Type="http://schemas.openxmlformats.org/officeDocument/2006/relationships/hyperlink" Target="http://www.dfcworld.com/research.html" TargetMode="External"/><Relationship Id="rId4" Type="http://schemas.openxmlformats.org/officeDocument/2006/relationships/hyperlink" Target="http://stories.dfcworld.com/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D7619A-A4F8-4038-A54D-0F796908DE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</TotalTime>
  <Pages>9</Pages>
  <Words>3217</Words>
  <Characters>18343</Characters>
  <Application>Microsoft Office Word</Application>
  <DocSecurity>0</DocSecurity>
  <Lines>152</Lines>
  <Paragraphs>43</Paragraphs>
  <ScaleCrop>false</ScaleCrop>
  <HeadingPairs>
    <vt:vector size="6" baseType="variant">
      <vt:variant>
        <vt:lpstr>Titolo</vt:lpstr>
      </vt:variant>
      <vt:variant>
        <vt:i4>1</vt:i4>
      </vt:variant>
      <vt:variant>
        <vt:lpstr>Titre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AIDSM</Company>
  <LinksUpToDate>false</LinksUpToDate>
  <CharactersWithSpaces>21517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MONICA CANTON DE CELIS</dc:creator>
  <cp:lastModifiedBy>Elena Rastello</cp:lastModifiedBy>
  <cp:revision>11</cp:revision>
  <dcterms:created xsi:type="dcterms:W3CDTF">2018-05-26T03:40:00Z</dcterms:created>
  <dcterms:modified xsi:type="dcterms:W3CDTF">2018-06-13T13:50:00Z</dcterms:modified>
</cp:coreProperties>
</file>