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073D3D8" w14:textId="3D5FFE3D" w:rsidR="00E32119" w:rsidRPr="000B3D01" w:rsidRDefault="00E32119" w:rsidP="00AF3D8F">
      <w:pPr>
        <w:jc w:val="right"/>
        <w:rPr>
          <w:rFonts w:ascii="Times New Roman" w:hAnsi="Times New Roman" w:cs="Times New Roman"/>
          <w:sz w:val="24"/>
          <w:szCs w:val="24"/>
        </w:rPr>
      </w:pPr>
      <w:r w:rsidRPr="005D7B1F">
        <w:rPr>
          <w:rFonts w:ascii="Times New Roman" w:hAnsi="Times New Roman" w:cs="Times New Roman"/>
          <w:b/>
          <w:bCs/>
          <w:sz w:val="24"/>
          <w:szCs w:val="24"/>
        </w:rPr>
        <w:t xml:space="preserve">GRUPPO </w:t>
      </w:r>
      <w:r w:rsidR="003E3BAE" w:rsidRPr="005D7B1F">
        <w:rPr>
          <w:rFonts w:ascii="Times New Roman" w:hAnsi="Times New Roman" w:cs="Times New Roman"/>
          <w:b/>
          <w:bCs/>
          <w:sz w:val="24"/>
          <w:szCs w:val="24"/>
        </w:rPr>
        <w:t>NAZIONALE</w:t>
      </w:r>
      <w:r w:rsidRPr="000B3D01">
        <w:rPr>
          <w:rFonts w:ascii="Times New Roman" w:hAnsi="Times New Roman" w:cs="Times New Roman"/>
          <w:sz w:val="24"/>
          <w:szCs w:val="24"/>
        </w:rPr>
        <w:t>– “FONDO SALVA FAMIGLIE”</w:t>
      </w:r>
    </w:p>
    <w:p w14:paraId="4EDF3E35" w14:textId="582D118E" w:rsidR="0005178E" w:rsidRDefault="0005178E" w:rsidP="00AF3D8F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540764C1" w14:textId="77777777" w:rsidR="003E3BAE" w:rsidRPr="000B3D01" w:rsidRDefault="003E3BAE" w:rsidP="00AF3D8F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1F2009A2" w14:textId="1A9B3224" w:rsidR="00E32119" w:rsidRPr="000B3D01" w:rsidRDefault="00E32119" w:rsidP="00AF3D8F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B3D01">
        <w:rPr>
          <w:rFonts w:ascii="Times New Roman" w:hAnsi="Times New Roman" w:cs="Times New Roman"/>
          <w:b/>
          <w:bCs/>
          <w:sz w:val="28"/>
          <w:szCs w:val="28"/>
        </w:rPr>
        <w:t>VERBALE</w:t>
      </w:r>
    </w:p>
    <w:p w14:paraId="64B5C69B" w14:textId="0AC1DC3A" w:rsidR="000A59B0" w:rsidRPr="000B3D01" w:rsidRDefault="00E32119" w:rsidP="00AF3D8F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B3D01">
        <w:rPr>
          <w:rFonts w:ascii="Times New Roman" w:hAnsi="Times New Roman" w:cs="Times New Roman"/>
          <w:b/>
          <w:bCs/>
          <w:sz w:val="28"/>
          <w:szCs w:val="28"/>
        </w:rPr>
        <w:t xml:space="preserve">INCONTRO </w:t>
      </w:r>
      <w:r w:rsidR="003E3BAE"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Pr="000B3D0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3E3BAE">
        <w:rPr>
          <w:rFonts w:ascii="Times New Roman" w:hAnsi="Times New Roman" w:cs="Times New Roman"/>
          <w:b/>
          <w:bCs/>
          <w:sz w:val="28"/>
          <w:szCs w:val="28"/>
        </w:rPr>
        <w:t>Giugno 2020</w:t>
      </w:r>
    </w:p>
    <w:p w14:paraId="7CC29174" w14:textId="4F531017" w:rsidR="00E32119" w:rsidRPr="000B3D01" w:rsidRDefault="00E32119" w:rsidP="00AF3D8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09D336C" w14:textId="5F4E1A0A" w:rsidR="00E32119" w:rsidRPr="000B3D01" w:rsidRDefault="00E32119" w:rsidP="00AF3D8F">
      <w:pPr>
        <w:spacing w:after="0"/>
        <w:ind w:left="993" w:hanging="993"/>
        <w:jc w:val="both"/>
        <w:rPr>
          <w:rFonts w:ascii="Times New Roman" w:hAnsi="Times New Roman" w:cs="Times New Roman"/>
          <w:sz w:val="24"/>
          <w:szCs w:val="24"/>
        </w:rPr>
      </w:pPr>
      <w:r w:rsidRPr="003E3BAE">
        <w:rPr>
          <w:rFonts w:ascii="Times New Roman" w:hAnsi="Times New Roman" w:cs="Times New Roman"/>
          <w:b/>
          <w:bCs/>
          <w:sz w:val="24"/>
          <w:szCs w:val="24"/>
          <w:u w:val="single"/>
        </w:rPr>
        <w:t>Presenti</w:t>
      </w:r>
      <w:r w:rsidRPr="003E3BAE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0B3D01">
        <w:rPr>
          <w:rFonts w:ascii="Times New Roman" w:hAnsi="Times New Roman" w:cs="Times New Roman"/>
          <w:sz w:val="24"/>
          <w:szCs w:val="24"/>
        </w:rPr>
        <w:t xml:space="preserve"> </w:t>
      </w:r>
      <w:r w:rsidR="003E3BAE">
        <w:rPr>
          <w:rFonts w:ascii="Times New Roman" w:hAnsi="Times New Roman" w:cs="Times New Roman"/>
          <w:sz w:val="24"/>
          <w:szCs w:val="24"/>
        </w:rPr>
        <w:t xml:space="preserve">Andrea Bettin, Vincenzo Iovino, </w:t>
      </w:r>
      <w:r w:rsidRPr="000B3D01">
        <w:rPr>
          <w:rFonts w:ascii="Times New Roman" w:hAnsi="Times New Roman" w:cs="Times New Roman"/>
          <w:sz w:val="24"/>
          <w:szCs w:val="24"/>
        </w:rPr>
        <w:t>s</w:t>
      </w:r>
      <w:r w:rsidR="003E3BAE">
        <w:rPr>
          <w:rFonts w:ascii="Times New Roman" w:hAnsi="Times New Roman" w:cs="Times New Roman"/>
          <w:sz w:val="24"/>
          <w:szCs w:val="24"/>
        </w:rPr>
        <w:t>uo</w:t>
      </w:r>
      <w:r w:rsidRPr="000B3D01">
        <w:rPr>
          <w:rFonts w:ascii="Times New Roman" w:hAnsi="Times New Roman" w:cs="Times New Roman"/>
          <w:sz w:val="24"/>
          <w:szCs w:val="24"/>
        </w:rPr>
        <w:t>r Patrizia Milito, S</w:t>
      </w:r>
      <w:r w:rsidR="003E3BAE">
        <w:rPr>
          <w:rFonts w:ascii="Times New Roman" w:hAnsi="Times New Roman" w:cs="Times New Roman"/>
          <w:sz w:val="24"/>
          <w:szCs w:val="24"/>
        </w:rPr>
        <w:t>uo</w:t>
      </w:r>
      <w:r w:rsidRPr="000B3D01">
        <w:rPr>
          <w:rFonts w:ascii="Times New Roman" w:hAnsi="Times New Roman" w:cs="Times New Roman"/>
          <w:sz w:val="24"/>
          <w:szCs w:val="24"/>
        </w:rPr>
        <w:t>r Simonetta Franchin, s</w:t>
      </w:r>
      <w:r w:rsidR="003E3BAE">
        <w:rPr>
          <w:rFonts w:ascii="Times New Roman" w:hAnsi="Times New Roman" w:cs="Times New Roman"/>
          <w:sz w:val="24"/>
          <w:szCs w:val="24"/>
        </w:rPr>
        <w:t>uo</w:t>
      </w:r>
      <w:r w:rsidRPr="000B3D01">
        <w:rPr>
          <w:rFonts w:ascii="Times New Roman" w:hAnsi="Times New Roman" w:cs="Times New Roman"/>
          <w:sz w:val="24"/>
          <w:szCs w:val="24"/>
        </w:rPr>
        <w:t xml:space="preserve">r Sara </w:t>
      </w:r>
      <w:r w:rsidR="003E3BAE">
        <w:rPr>
          <w:rFonts w:ascii="Times New Roman" w:hAnsi="Times New Roman" w:cs="Times New Roman"/>
          <w:sz w:val="24"/>
          <w:szCs w:val="24"/>
        </w:rPr>
        <w:t xml:space="preserve">   </w:t>
      </w:r>
      <w:r w:rsidRPr="000B3D01">
        <w:rPr>
          <w:rFonts w:ascii="Times New Roman" w:hAnsi="Times New Roman" w:cs="Times New Roman"/>
          <w:sz w:val="24"/>
          <w:szCs w:val="24"/>
        </w:rPr>
        <w:t>Cinti, s</w:t>
      </w:r>
      <w:r w:rsidR="003E3BAE">
        <w:rPr>
          <w:rFonts w:ascii="Times New Roman" w:hAnsi="Times New Roman" w:cs="Times New Roman"/>
          <w:sz w:val="24"/>
          <w:szCs w:val="24"/>
        </w:rPr>
        <w:t>uo</w:t>
      </w:r>
      <w:r w:rsidRPr="000B3D01">
        <w:rPr>
          <w:rFonts w:ascii="Times New Roman" w:hAnsi="Times New Roman" w:cs="Times New Roman"/>
          <w:sz w:val="24"/>
          <w:szCs w:val="24"/>
        </w:rPr>
        <w:t>r Mariella D’Ippolito</w:t>
      </w:r>
      <w:r w:rsidR="003E3BAE">
        <w:rPr>
          <w:rFonts w:ascii="Times New Roman" w:hAnsi="Times New Roman" w:cs="Times New Roman"/>
          <w:sz w:val="24"/>
          <w:szCs w:val="24"/>
        </w:rPr>
        <w:t xml:space="preserve">, </w:t>
      </w:r>
    </w:p>
    <w:p w14:paraId="3719DC74" w14:textId="29231A3A" w:rsidR="00E32119" w:rsidRPr="000B3D01" w:rsidRDefault="00E32119" w:rsidP="00AF3D8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B3D01">
        <w:rPr>
          <w:rFonts w:ascii="Times New Roman" w:hAnsi="Times New Roman" w:cs="Times New Roman"/>
          <w:sz w:val="24"/>
          <w:szCs w:val="24"/>
        </w:rPr>
        <w:tab/>
        <w:t xml:space="preserve">  </w:t>
      </w:r>
      <w:r w:rsidR="003E3BAE">
        <w:rPr>
          <w:rFonts w:ascii="Times New Roman" w:hAnsi="Times New Roman" w:cs="Times New Roman"/>
          <w:sz w:val="24"/>
          <w:szCs w:val="24"/>
        </w:rPr>
        <w:t xml:space="preserve">   </w:t>
      </w:r>
      <w:r w:rsidRPr="000B3D01">
        <w:rPr>
          <w:rFonts w:ascii="Times New Roman" w:hAnsi="Times New Roman" w:cs="Times New Roman"/>
          <w:sz w:val="24"/>
          <w:szCs w:val="24"/>
        </w:rPr>
        <w:t>Esperti: s</w:t>
      </w:r>
      <w:r w:rsidR="003E3BAE">
        <w:rPr>
          <w:rFonts w:ascii="Times New Roman" w:hAnsi="Times New Roman" w:cs="Times New Roman"/>
          <w:sz w:val="24"/>
          <w:szCs w:val="24"/>
        </w:rPr>
        <w:t>uo</w:t>
      </w:r>
      <w:r w:rsidRPr="000B3D01">
        <w:rPr>
          <w:rFonts w:ascii="Times New Roman" w:hAnsi="Times New Roman" w:cs="Times New Roman"/>
          <w:sz w:val="24"/>
          <w:szCs w:val="24"/>
        </w:rPr>
        <w:t xml:space="preserve">r Alessandra Smerilli, dott. Alessandro </w:t>
      </w:r>
      <w:proofErr w:type="spellStart"/>
      <w:r w:rsidRPr="000B3D01">
        <w:rPr>
          <w:rFonts w:ascii="Times New Roman" w:hAnsi="Times New Roman" w:cs="Times New Roman"/>
          <w:sz w:val="24"/>
          <w:szCs w:val="24"/>
        </w:rPr>
        <w:t>Dri</w:t>
      </w:r>
      <w:proofErr w:type="spellEnd"/>
    </w:p>
    <w:p w14:paraId="0EB39233" w14:textId="22477C87" w:rsidR="003E3BAE" w:rsidRPr="003574BB" w:rsidRDefault="003E3BAE" w:rsidP="00AF3D8F">
      <w:pPr>
        <w:spacing w:after="0"/>
        <w:jc w:val="both"/>
        <w:rPr>
          <w:rFonts w:ascii="Times New Roman" w:hAnsi="Times New Roman" w:cs="Times New Roman"/>
          <w:sz w:val="10"/>
          <w:szCs w:val="10"/>
        </w:rPr>
      </w:pPr>
    </w:p>
    <w:p w14:paraId="3B041C30" w14:textId="356F807F" w:rsidR="002F3FC6" w:rsidRDefault="002F3FC6" w:rsidP="00AF3D8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B3D01">
        <w:rPr>
          <w:rFonts w:ascii="Times New Roman" w:hAnsi="Times New Roman" w:cs="Times New Roman"/>
          <w:sz w:val="24"/>
          <w:szCs w:val="24"/>
        </w:rPr>
        <w:t xml:space="preserve">L’incontro si avvia </w:t>
      </w:r>
      <w:r>
        <w:rPr>
          <w:rFonts w:ascii="Times New Roman" w:hAnsi="Times New Roman" w:cs="Times New Roman"/>
          <w:sz w:val="24"/>
          <w:szCs w:val="24"/>
        </w:rPr>
        <w:t>facendo il punto della situazione rispetto ai dati riguardanti gli enti e le scuole da considerare nella riflessione e i criteri di raccolta dei dati economici.</w:t>
      </w:r>
      <w:r w:rsidRPr="000B3D0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097F4D5" w14:textId="77777777" w:rsidR="00EA3C26" w:rsidRDefault="00EA3C26" w:rsidP="00AF3D8F">
      <w:pPr>
        <w:pBdr>
          <w:bottom w:val="single" w:sz="4" w:space="1" w:color="auto"/>
        </w:pBd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70571B4" w14:textId="756A7859" w:rsidR="003E3BAE" w:rsidRDefault="003E3BAE" w:rsidP="00AF3D8F">
      <w:pPr>
        <w:pBdr>
          <w:bottom w:val="single" w:sz="4" w:space="1" w:color="auto"/>
        </w:pBd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ARGOMENTI TRATTATI</w:t>
      </w:r>
    </w:p>
    <w:p w14:paraId="6BA2B76D" w14:textId="77777777" w:rsidR="003574BB" w:rsidRPr="003574BB" w:rsidRDefault="003574BB" w:rsidP="00AF3D8F">
      <w:pPr>
        <w:spacing w:after="0"/>
        <w:jc w:val="both"/>
        <w:rPr>
          <w:rFonts w:ascii="Times New Roman" w:hAnsi="Times New Roman" w:cs="Times New Roman"/>
          <w:sz w:val="10"/>
          <w:szCs w:val="10"/>
        </w:rPr>
      </w:pPr>
    </w:p>
    <w:p w14:paraId="74E087D6" w14:textId="03B90287" w:rsidR="005D7B1F" w:rsidRDefault="002F3FC6" w:rsidP="00AF3D8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Il </w:t>
      </w:r>
      <w:r w:rsidRPr="000B3D01">
        <w:rPr>
          <w:rFonts w:ascii="Times New Roman" w:hAnsi="Times New Roman" w:cs="Times New Roman"/>
          <w:sz w:val="24"/>
          <w:szCs w:val="24"/>
        </w:rPr>
        <w:t xml:space="preserve">Dott. Alessandro </w:t>
      </w:r>
      <w:proofErr w:type="spellStart"/>
      <w:r w:rsidRPr="000B3D01">
        <w:rPr>
          <w:rFonts w:ascii="Times New Roman" w:hAnsi="Times New Roman" w:cs="Times New Roman"/>
          <w:sz w:val="24"/>
          <w:szCs w:val="24"/>
        </w:rPr>
        <w:t>Dri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13E95">
        <w:rPr>
          <w:rFonts w:ascii="Times New Roman" w:hAnsi="Times New Roman" w:cs="Times New Roman"/>
          <w:sz w:val="24"/>
          <w:szCs w:val="24"/>
        </w:rPr>
        <w:t xml:space="preserve">evidenzia alcuni elementi fondamentali </w:t>
      </w:r>
      <w:r w:rsidR="005D7B1F">
        <w:rPr>
          <w:rFonts w:ascii="Times New Roman" w:hAnsi="Times New Roman" w:cs="Times New Roman"/>
          <w:sz w:val="24"/>
          <w:szCs w:val="24"/>
        </w:rPr>
        <w:t>al fine di individuare in modo mirato il genere di dati che servono per la finalità che si vuol dare al lavoro.</w:t>
      </w:r>
    </w:p>
    <w:p w14:paraId="10145B1A" w14:textId="3A98ADA5" w:rsidR="003E3BAE" w:rsidRDefault="00FA0E57" w:rsidP="00AF3D8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Le macro aree individuate per l’elaborazione della proposta </w:t>
      </w:r>
      <w:proofErr w:type="gramStart"/>
      <w:r>
        <w:rPr>
          <w:rFonts w:ascii="Times New Roman" w:hAnsi="Times New Roman" w:cs="Times New Roman"/>
          <w:sz w:val="24"/>
          <w:szCs w:val="24"/>
        </w:rPr>
        <w:t>sono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3EEF2590" w14:textId="73112798" w:rsidR="003E3BAE" w:rsidRPr="003E3BAE" w:rsidRDefault="003E3BAE" w:rsidP="00AF3D8F">
      <w:pPr>
        <w:pStyle w:val="Paragrafoelenco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E3BAE">
        <w:rPr>
          <w:rFonts w:ascii="Times New Roman" w:hAnsi="Times New Roman" w:cs="Times New Roman"/>
          <w:sz w:val="24"/>
          <w:szCs w:val="24"/>
        </w:rPr>
        <w:t xml:space="preserve">Educazione </w:t>
      </w:r>
      <w:r>
        <w:rPr>
          <w:rFonts w:ascii="Times New Roman" w:hAnsi="Times New Roman" w:cs="Times New Roman"/>
          <w:sz w:val="24"/>
          <w:szCs w:val="24"/>
        </w:rPr>
        <w:t>(</w:t>
      </w:r>
      <w:r w:rsidRPr="009E1CDC">
        <w:rPr>
          <w:rFonts w:ascii="Times New Roman" w:hAnsi="Times New Roman" w:cs="Times New Roman"/>
          <w:i/>
          <w:iCs/>
          <w:sz w:val="24"/>
          <w:szCs w:val="24"/>
        </w:rPr>
        <w:t xml:space="preserve">scuola e </w:t>
      </w:r>
      <w:r w:rsidR="00EA3C26" w:rsidRPr="009E1CDC">
        <w:rPr>
          <w:rFonts w:ascii="Times New Roman" w:hAnsi="Times New Roman" w:cs="Times New Roman"/>
          <w:i/>
          <w:iCs/>
          <w:sz w:val="24"/>
          <w:szCs w:val="24"/>
        </w:rPr>
        <w:t>pluralità di attività</w:t>
      </w:r>
      <w:r w:rsidRPr="009E1CDC">
        <w:rPr>
          <w:rFonts w:ascii="Times New Roman" w:hAnsi="Times New Roman" w:cs="Times New Roman"/>
          <w:i/>
          <w:iCs/>
          <w:sz w:val="24"/>
          <w:szCs w:val="24"/>
        </w:rPr>
        <w:t xml:space="preserve"> educative</w:t>
      </w:r>
      <w:r>
        <w:rPr>
          <w:rFonts w:ascii="Times New Roman" w:hAnsi="Times New Roman" w:cs="Times New Roman"/>
          <w:sz w:val="24"/>
          <w:szCs w:val="24"/>
        </w:rPr>
        <w:t>)</w:t>
      </w:r>
    </w:p>
    <w:p w14:paraId="1C9181C6" w14:textId="310A2885" w:rsidR="003E3BAE" w:rsidRPr="003E3BAE" w:rsidRDefault="003E3BAE" w:rsidP="00AF3D8F">
      <w:pPr>
        <w:pStyle w:val="Paragrafoelenco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E3BAE">
        <w:rPr>
          <w:rFonts w:ascii="Times New Roman" w:hAnsi="Times New Roman" w:cs="Times New Roman"/>
          <w:sz w:val="24"/>
          <w:szCs w:val="24"/>
        </w:rPr>
        <w:t xml:space="preserve">Servizi </w:t>
      </w:r>
      <w:r w:rsidR="009E1CDC">
        <w:rPr>
          <w:rFonts w:ascii="Times New Roman" w:hAnsi="Times New Roman" w:cs="Times New Roman"/>
          <w:sz w:val="24"/>
          <w:szCs w:val="24"/>
        </w:rPr>
        <w:t>(</w:t>
      </w:r>
      <w:r w:rsidR="009E1CDC" w:rsidRPr="009E1CDC">
        <w:rPr>
          <w:rFonts w:ascii="Times New Roman" w:hAnsi="Times New Roman" w:cs="Times New Roman"/>
          <w:i/>
          <w:iCs/>
          <w:sz w:val="24"/>
          <w:szCs w:val="24"/>
        </w:rPr>
        <w:t>mensa, trasporti…</w:t>
      </w:r>
      <w:r w:rsidR="009E1CDC">
        <w:rPr>
          <w:rFonts w:ascii="Times New Roman" w:hAnsi="Times New Roman" w:cs="Times New Roman"/>
          <w:sz w:val="24"/>
          <w:szCs w:val="24"/>
        </w:rPr>
        <w:t>)</w:t>
      </w:r>
    </w:p>
    <w:p w14:paraId="6D036ED6" w14:textId="00E204BF" w:rsidR="003E3BAE" w:rsidRPr="003E3BAE" w:rsidRDefault="008015A8" w:rsidP="00AF3D8F">
      <w:pPr>
        <w:pStyle w:val="Paragrafoelenco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05BD5">
        <w:rPr>
          <w:rFonts w:ascii="Times New Roman" w:hAnsi="Times New Roman" w:cs="Times New Roman"/>
          <w:sz w:val="24"/>
          <w:szCs w:val="24"/>
        </w:rPr>
        <w:t>Immobili</w:t>
      </w:r>
      <w:r w:rsidR="003E3BAE" w:rsidRPr="00705BD5">
        <w:rPr>
          <w:rFonts w:ascii="Times New Roman" w:hAnsi="Times New Roman" w:cs="Times New Roman"/>
          <w:sz w:val="24"/>
          <w:szCs w:val="24"/>
        </w:rPr>
        <w:t xml:space="preserve"> con</w:t>
      </w:r>
      <w:r w:rsidR="003E3BAE" w:rsidRPr="003E3BAE">
        <w:rPr>
          <w:rFonts w:ascii="Times New Roman" w:hAnsi="Times New Roman" w:cs="Times New Roman"/>
          <w:sz w:val="24"/>
          <w:szCs w:val="24"/>
        </w:rPr>
        <w:t xml:space="preserve"> tutte le spese di manutenzione</w:t>
      </w:r>
      <w:r w:rsidR="00FA0E57">
        <w:rPr>
          <w:rFonts w:ascii="Times New Roman" w:hAnsi="Times New Roman" w:cs="Times New Roman"/>
          <w:sz w:val="24"/>
          <w:szCs w:val="24"/>
        </w:rPr>
        <w:t xml:space="preserve">, gestione. </w:t>
      </w:r>
    </w:p>
    <w:p w14:paraId="72CC7C16" w14:textId="615A89FC" w:rsidR="003E3BAE" w:rsidRDefault="003E3BAE" w:rsidP="00AF3D8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 finalità è quella di sapere esattamente quali sono i costi complessivi dell’attività nel suo insieme</w:t>
      </w:r>
      <w:r w:rsidR="00FA0E57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59EF2A81" w14:textId="0009460C" w:rsidR="00FA0E57" w:rsidRDefault="00FA0E57" w:rsidP="00AF3D8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 considerare anche l’</w:t>
      </w:r>
      <w:r w:rsidR="003E3BAE">
        <w:rPr>
          <w:rFonts w:ascii="Times New Roman" w:hAnsi="Times New Roman" w:cs="Times New Roman"/>
          <w:sz w:val="24"/>
          <w:szCs w:val="24"/>
        </w:rPr>
        <w:t xml:space="preserve">attività svolte dalle religiose </w:t>
      </w:r>
      <w:r>
        <w:rPr>
          <w:rFonts w:ascii="Times New Roman" w:hAnsi="Times New Roman" w:cs="Times New Roman"/>
          <w:sz w:val="24"/>
          <w:szCs w:val="24"/>
        </w:rPr>
        <w:t xml:space="preserve">che </w:t>
      </w:r>
      <w:r w:rsidR="003E3BAE">
        <w:rPr>
          <w:rFonts w:ascii="Times New Roman" w:hAnsi="Times New Roman" w:cs="Times New Roman"/>
          <w:sz w:val="24"/>
          <w:szCs w:val="24"/>
        </w:rPr>
        <w:t xml:space="preserve">sono retribuite in modo inferiore a quella che sarebbe </w:t>
      </w:r>
      <w:r>
        <w:rPr>
          <w:rFonts w:ascii="Times New Roman" w:hAnsi="Times New Roman" w:cs="Times New Roman"/>
          <w:sz w:val="24"/>
          <w:szCs w:val="24"/>
        </w:rPr>
        <w:t xml:space="preserve">invece </w:t>
      </w:r>
      <w:r w:rsidR="003E3BAE">
        <w:rPr>
          <w:rFonts w:ascii="Times New Roman" w:hAnsi="Times New Roman" w:cs="Times New Roman"/>
          <w:sz w:val="24"/>
          <w:szCs w:val="24"/>
        </w:rPr>
        <w:t xml:space="preserve">se venissero utilizzati dei laici. </w:t>
      </w:r>
    </w:p>
    <w:p w14:paraId="0A3CEE87" w14:textId="405C544E" w:rsidR="003E3BAE" w:rsidRDefault="00FA0E57" w:rsidP="00AF3D8F">
      <w:pPr>
        <w:pStyle w:val="Paragrafoelenco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A0E57">
        <w:rPr>
          <w:rFonts w:ascii="Times New Roman" w:hAnsi="Times New Roman" w:cs="Times New Roman"/>
          <w:sz w:val="24"/>
          <w:szCs w:val="24"/>
        </w:rPr>
        <w:t xml:space="preserve">È necessario </w:t>
      </w:r>
      <w:r w:rsidR="009E1CDC">
        <w:rPr>
          <w:rFonts w:ascii="Times New Roman" w:hAnsi="Times New Roman" w:cs="Times New Roman"/>
          <w:sz w:val="24"/>
          <w:szCs w:val="24"/>
        </w:rPr>
        <w:t>conoscere</w:t>
      </w:r>
      <w:r w:rsidRPr="00FA0E57">
        <w:rPr>
          <w:rFonts w:ascii="Times New Roman" w:hAnsi="Times New Roman" w:cs="Times New Roman"/>
          <w:sz w:val="24"/>
          <w:szCs w:val="24"/>
        </w:rPr>
        <w:t xml:space="preserve"> i costi oggettivi </w:t>
      </w:r>
      <w:r w:rsidR="009E1CDC">
        <w:rPr>
          <w:rFonts w:ascii="Times New Roman" w:hAnsi="Times New Roman" w:cs="Times New Roman"/>
          <w:sz w:val="24"/>
          <w:szCs w:val="24"/>
        </w:rPr>
        <w:t>della scuola nel contesto dell’Istituto che la ospita</w:t>
      </w:r>
      <w:r w:rsidRPr="00FA0E57">
        <w:rPr>
          <w:rFonts w:ascii="Times New Roman" w:hAnsi="Times New Roman" w:cs="Times New Roman"/>
          <w:sz w:val="24"/>
          <w:szCs w:val="24"/>
        </w:rPr>
        <w:t>.</w:t>
      </w:r>
    </w:p>
    <w:p w14:paraId="281227C6" w14:textId="6639D5CE" w:rsidR="00FA0E57" w:rsidRDefault="00FA0E57" w:rsidP="00AF3D8F">
      <w:pPr>
        <w:pStyle w:val="Paragrafoelenco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 base alla consistenza economica delle somme che vengono corrisposte a fronte dei servizi, </w:t>
      </w:r>
      <w:r w:rsidR="00E62E7E">
        <w:rPr>
          <w:rFonts w:ascii="Times New Roman" w:hAnsi="Times New Roman" w:cs="Times New Roman"/>
          <w:sz w:val="24"/>
          <w:szCs w:val="24"/>
        </w:rPr>
        <w:t xml:space="preserve">si dovrebbero individuare </w:t>
      </w:r>
      <w:r>
        <w:rPr>
          <w:rFonts w:ascii="Times New Roman" w:hAnsi="Times New Roman" w:cs="Times New Roman"/>
          <w:sz w:val="24"/>
          <w:szCs w:val="24"/>
        </w:rPr>
        <w:t xml:space="preserve">quali </w:t>
      </w:r>
      <w:r w:rsidR="00E62E7E">
        <w:rPr>
          <w:rFonts w:ascii="Times New Roman" w:hAnsi="Times New Roman" w:cs="Times New Roman"/>
          <w:sz w:val="24"/>
          <w:szCs w:val="24"/>
        </w:rPr>
        <w:t xml:space="preserve">possono essere gli </w:t>
      </w:r>
      <w:r>
        <w:rPr>
          <w:rFonts w:ascii="Times New Roman" w:hAnsi="Times New Roman" w:cs="Times New Roman"/>
          <w:sz w:val="24"/>
          <w:szCs w:val="24"/>
        </w:rPr>
        <w:t xml:space="preserve">interventi terzi </w:t>
      </w:r>
      <w:r w:rsidR="00E62E7E">
        <w:rPr>
          <w:rFonts w:ascii="Times New Roman" w:hAnsi="Times New Roman" w:cs="Times New Roman"/>
          <w:sz w:val="24"/>
          <w:szCs w:val="24"/>
        </w:rPr>
        <w:t xml:space="preserve">(per esempio finanziamento </w:t>
      </w:r>
      <w:r w:rsidR="009E1CDC">
        <w:rPr>
          <w:rFonts w:ascii="Times New Roman" w:hAnsi="Times New Roman" w:cs="Times New Roman"/>
          <w:sz w:val="24"/>
          <w:szCs w:val="24"/>
        </w:rPr>
        <w:t>di</w:t>
      </w:r>
      <w:r w:rsidR="00E62E7E">
        <w:rPr>
          <w:rFonts w:ascii="Times New Roman" w:hAnsi="Times New Roman" w:cs="Times New Roman"/>
          <w:sz w:val="24"/>
          <w:szCs w:val="24"/>
        </w:rPr>
        <w:t xml:space="preserve"> borse di studio o attività complementari) al fine di individuare questo genere di interventi in maniera strutturale.</w:t>
      </w:r>
    </w:p>
    <w:p w14:paraId="51A244DA" w14:textId="471DB96D" w:rsidR="00E62E7E" w:rsidRDefault="00E62E7E" w:rsidP="00AF3D8F">
      <w:pPr>
        <w:pStyle w:val="Paragrafoelenco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Il terzo passaggio incide sull’aspetto patrimoniale.</w:t>
      </w:r>
    </w:p>
    <w:p w14:paraId="6E005218" w14:textId="70B76D7E" w:rsidR="002F3FC6" w:rsidRDefault="00E62E7E" w:rsidP="00AF3D8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L’idea quindi è pensare </w:t>
      </w:r>
      <w:r w:rsidR="0085052C">
        <w:rPr>
          <w:rFonts w:ascii="Times New Roman" w:hAnsi="Times New Roman" w:cs="Times New Roman"/>
          <w:sz w:val="24"/>
          <w:szCs w:val="24"/>
        </w:rPr>
        <w:t>la struttura</w:t>
      </w:r>
      <w:r>
        <w:rPr>
          <w:rFonts w:ascii="Times New Roman" w:hAnsi="Times New Roman" w:cs="Times New Roman"/>
          <w:sz w:val="24"/>
          <w:szCs w:val="24"/>
        </w:rPr>
        <w:t xml:space="preserve"> giuridic</w:t>
      </w:r>
      <w:r w:rsidR="0085052C">
        <w:rPr>
          <w:rFonts w:ascii="Times New Roman" w:hAnsi="Times New Roman" w:cs="Times New Roman"/>
          <w:sz w:val="24"/>
          <w:szCs w:val="24"/>
        </w:rPr>
        <w:t>a</w:t>
      </w:r>
      <w:r w:rsidR="009E1CDC">
        <w:rPr>
          <w:rFonts w:ascii="Times New Roman" w:hAnsi="Times New Roman" w:cs="Times New Roman"/>
          <w:sz w:val="24"/>
          <w:szCs w:val="24"/>
        </w:rPr>
        <w:t xml:space="preserve"> più opportuna in grado di rappresentare e supportare il tutto. La f</w:t>
      </w:r>
      <w:r>
        <w:rPr>
          <w:rFonts w:ascii="Times New Roman" w:hAnsi="Times New Roman" w:cs="Times New Roman"/>
          <w:sz w:val="24"/>
          <w:szCs w:val="24"/>
        </w:rPr>
        <w:t>ondazione di partecipazione</w:t>
      </w:r>
      <w:r w:rsidR="009E1CDC">
        <w:rPr>
          <w:rFonts w:ascii="Times New Roman" w:hAnsi="Times New Roman" w:cs="Times New Roman"/>
          <w:sz w:val="24"/>
          <w:szCs w:val="24"/>
        </w:rPr>
        <w:t xml:space="preserve"> è </w:t>
      </w:r>
      <w:r>
        <w:rPr>
          <w:rFonts w:ascii="Times New Roman" w:hAnsi="Times New Roman" w:cs="Times New Roman"/>
          <w:sz w:val="24"/>
          <w:szCs w:val="24"/>
        </w:rPr>
        <w:t xml:space="preserve">lo strumento che tende a bilanciare l’esigenza di supervisione e controllo che </w:t>
      </w:r>
      <w:r w:rsidR="009E1CDC">
        <w:rPr>
          <w:rFonts w:ascii="Times New Roman" w:hAnsi="Times New Roman" w:cs="Times New Roman"/>
          <w:sz w:val="24"/>
          <w:szCs w:val="24"/>
        </w:rPr>
        <w:t>ha l’Istituto FMA in Italia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F3FC6">
        <w:rPr>
          <w:rFonts w:ascii="Times New Roman" w:hAnsi="Times New Roman" w:cs="Times New Roman"/>
          <w:sz w:val="24"/>
          <w:szCs w:val="24"/>
        </w:rPr>
        <w:t xml:space="preserve">alle necessità di un’efficienza </w:t>
      </w:r>
      <w:r w:rsidR="009E1CDC">
        <w:rPr>
          <w:rFonts w:ascii="Times New Roman" w:hAnsi="Times New Roman" w:cs="Times New Roman"/>
          <w:sz w:val="24"/>
          <w:szCs w:val="24"/>
        </w:rPr>
        <w:t>gestionale</w:t>
      </w:r>
      <w:r w:rsidR="002F3FC6">
        <w:rPr>
          <w:rFonts w:ascii="Times New Roman" w:hAnsi="Times New Roman" w:cs="Times New Roman"/>
          <w:sz w:val="24"/>
          <w:szCs w:val="24"/>
        </w:rPr>
        <w:t xml:space="preserve"> di natura privatistica. </w:t>
      </w:r>
    </w:p>
    <w:p w14:paraId="6ED605D7" w14:textId="68399E52" w:rsidR="002F3FC6" w:rsidRDefault="005D7B1F" w:rsidP="00AF3D8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 dati che </w:t>
      </w:r>
      <w:r w:rsidR="009E1CDC">
        <w:rPr>
          <w:rFonts w:ascii="Times New Roman" w:hAnsi="Times New Roman" w:cs="Times New Roman"/>
          <w:sz w:val="24"/>
          <w:szCs w:val="24"/>
        </w:rPr>
        <w:t>serve conoscere sono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2148295D" w14:textId="3378B100" w:rsidR="005D7B1F" w:rsidRPr="00EA3C26" w:rsidRDefault="005D7B1F" w:rsidP="00AF3D8F">
      <w:pPr>
        <w:pStyle w:val="Paragrafoelenco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A3C26">
        <w:rPr>
          <w:rFonts w:ascii="Times New Roman" w:hAnsi="Times New Roman" w:cs="Times New Roman"/>
          <w:sz w:val="24"/>
          <w:szCs w:val="24"/>
        </w:rPr>
        <w:t>la catena dei costi che vengono sopportati</w:t>
      </w:r>
      <w:r w:rsidR="00EA3C26">
        <w:rPr>
          <w:rFonts w:ascii="Times New Roman" w:hAnsi="Times New Roman" w:cs="Times New Roman"/>
          <w:sz w:val="24"/>
          <w:szCs w:val="24"/>
        </w:rPr>
        <w:t xml:space="preserve">; </w:t>
      </w:r>
    </w:p>
    <w:p w14:paraId="39FD9103" w14:textId="5ADE2208" w:rsidR="005D7B1F" w:rsidRPr="00EA3C26" w:rsidRDefault="00EA3C26" w:rsidP="00AF3D8F">
      <w:pPr>
        <w:pStyle w:val="Paragrafoelenco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quelli</w:t>
      </w:r>
      <w:r w:rsidR="005D7B1F" w:rsidRPr="00EA3C26">
        <w:rPr>
          <w:rFonts w:ascii="Times New Roman" w:hAnsi="Times New Roman" w:cs="Times New Roman"/>
          <w:sz w:val="24"/>
          <w:szCs w:val="24"/>
        </w:rPr>
        <w:t xml:space="preserve"> relativi ai flussi di cassa:</w:t>
      </w:r>
      <w:r w:rsidRPr="00EA3C26">
        <w:rPr>
          <w:rFonts w:ascii="Times New Roman" w:hAnsi="Times New Roman" w:cs="Times New Roman"/>
          <w:sz w:val="24"/>
          <w:szCs w:val="24"/>
        </w:rPr>
        <w:t xml:space="preserve"> </w:t>
      </w:r>
      <w:r w:rsidR="005D7B1F" w:rsidRPr="00EA3C26">
        <w:rPr>
          <w:rFonts w:ascii="Times New Roman" w:hAnsi="Times New Roman" w:cs="Times New Roman"/>
          <w:sz w:val="24"/>
          <w:szCs w:val="24"/>
        </w:rPr>
        <w:t xml:space="preserve">quanti soggetti accedono, che tipo di retta pagano e sapere se questo numero è in espansione oppure in contrazione al fine </w:t>
      </w:r>
      <w:r w:rsidRPr="00EA3C26">
        <w:rPr>
          <w:rFonts w:ascii="Times New Roman" w:hAnsi="Times New Roman" w:cs="Times New Roman"/>
          <w:sz w:val="24"/>
          <w:szCs w:val="24"/>
        </w:rPr>
        <w:t xml:space="preserve">di dare una media. </w:t>
      </w:r>
    </w:p>
    <w:p w14:paraId="7B6EA66E" w14:textId="4F0FCA36" w:rsidR="003E3BAE" w:rsidRDefault="00EA3C26" w:rsidP="00AF3D8F">
      <w:pPr>
        <w:pStyle w:val="Paragrafoelenco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A3C26">
        <w:rPr>
          <w:rFonts w:ascii="Times New Roman" w:hAnsi="Times New Roman" w:cs="Times New Roman"/>
          <w:sz w:val="24"/>
          <w:szCs w:val="24"/>
        </w:rPr>
        <w:t>I dati degli immobili che vengono presi in considerazione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Pr="00EA3C26">
        <w:rPr>
          <w:rFonts w:ascii="Times New Roman" w:hAnsi="Times New Roman" w:cs="Times New Roman"/>
          <w:i/>
          <w:iCs/>
          <w:sz w:val="24"/>
          <w:szCs w:val="24"/>
        </w:rPr>
        <w:t>valore catastale per ricavare una proiezione del valore finanziario dell’immobile</w:t>
      </w:r>
      <w:r w:rsidR="009E1CDC">
        <w:rPr>
          <w:rFonts w:ascii="Times New Roman" w:hAnsi="Times New Roman" w:cs="Times New Roman"/>
          <w:sz w:val="24"/>
          <w:szCs w:val="24"/>
        </w:rPr>
        <w:t xml:space="preserve"> </w:t>
      </w:r>
      <w:r w:rsidR="009E1CDC" w:rsidRPr="009E1CDC">
        <w:rPr>
          <w:rFonts w:ascii="Times New Roman" w:hAnsi="Times New Roman" w:cs="Times New Roman"/>
          <w:i/>
          <w:iCs/>
          <w:sz w:val="24"/>
          <w:szCs w:val="24"/>
        </w:rPr>
        <w:t>e la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A3C26">
        <w:rPr>
          <w:rFonts w:ascii="Times New Roman" w:hAnsi="Times New Roman" w:cs="Times New Roman"/>
          <w:i/>
          <w:iCs/>
          <w:sz w:val="24"/>
          <w:szCs w:val="24"/>
        </w:rPr>
        <w:t>condizione giuridica dell’immobile stesso</w:t>
      </w:r>
      <w:r w:rsidR="009E1CDC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r>
        <w:rPr>
          <w:rFonts w:ascii="Times New Roman" w:hAnsi="Times New Roman" w:cs="Times New Roman"/>
          <w:i/>
          <w:iCs/>
          <w:sz w:val="24"/>
          <w:szCs w:val="24"/>
        </w:rPr>
        <w:t>tenendo conto se ci sono dei vincoli destinativi</w:t>
      </w:r>
      <w:r>
        <w:rPr>
          <w:rFonts w:ascii="Times New Roman" w:hAnsi="Times New Roman" w:cs="Times New Roman"/>
          <w:sz w:val="24"/>
          <w:szCs w:val="24"/>
        </w:rPr>
        <w:t>).</w:t>
      </w:r>
    </w:p>
    <w:p w14:paraId="48E1C78A" w14:textId="77777777" w:rsidR="003E3BAE" w:rsidRDefault="003E3BAE" w:rsidP="00AF3D8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7077D9A" w14:textId="23E470F6" w:rsidR="00EA3C26" w:rsidRDefault="003E3BAE" w:rsidP="00AF3D8F">
      <w:pPr>
        <w:pBdr>
          <w:bottom w:val="single" w:sz="4" w:space="1" w:color="auto"/>
        </w:pBd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DECISIONI PRESE</w:t>
      </w:r>
    </w:p>
    <w:p w14:paraId="7BEC5E9D" w14:textId="77777777" w:rsidR="003574BB" w:rsidRPr="003574BB" w:rsidRDefault="003574BB" w:rsidP="00AF3D8F">
      <w:pPr>
        <w:spacing w:after="0"/>
        <w:jc w:val="both"/>
        <w:rPr>
          <w:rFonts w:ascii="Times New Roman" w:hAnsi="Times New Roman" w:cs="Times New Roman"/>
          <w:sz w:val="10"/>
          <w:szCs w:val="10"/>
        </w:rPr>
      </w:pPr>
    </w:p>
    <w:p w14:paraId="405A49E4" w14:textId="6F0E4CF5" w:rsidR="003E3BAE" w:rsidRPr="0085052C" w:rsidRDefault="007F1654" w:rsidP="00AF3D8F">
      <w:pPr>
        <w:pStyle w:val="Paragrafoelenco"/>
        <w:numPr>
          <w:ilvl w:val="0"/>
          <w:numId w:val="9"/>
        </w:numPr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85052C">
        <w:rPr>
          <w:rFonts w:ascii="Times New Roman" w:hAnsi="Times New Roman" w:cs="Times New Roman"/>
          <w:sz w:val="24"/>
          <w:szCs w:val="24"/>
        </w:rPr>
        <w:t xml:space="preserve">Raccogliere i dati economici </w:t>
      </w:r>
      <w:r w:rsidR="0085052C">
        <w:rPr>
          <w:rFonts w:ascii="Times New Roman" w:hAnsi="Times New Roman" w:cs="Times New Roman"/>
          <w:sz w:val="24"/>
          <w:szCs w:val="24"/>
        </w:rPr>
        <w:t>dalle varie</w:t>
      </w:r>
      <w:r w:rsidRPr="0085052C">
        <w:rPr>
          <w:rFonts w:ascii="Times New Roman" w:hAnsi="Times New Roman" w:cs="Times New Roman"/>
          <w:sz w:val="24"/>
          <w:szCs w:val="24"/>
        </w:rPr>
        <w:t xml:space="preserve"> </w:t>
      </w:r>
      <w:r w:rsidR="00551DD2">
        <w:rPr>
          <w:rFonts w:ascii="Times New Roman" w:hAnsi="Times New Roman" w:cs="Times New Roman"/>
          <w:sz w:val="24"/>
          <w:szCs w:val="24"/>
        </w:rPr>
        <w:t xml:space="preserve">ispettorie </w:t>
      </w:r>
      <w:r w:rsidRPr="0085052C">
        <w:rPr>
          <w:rFonts w:ascii="Times New Roman" w:hAnsi="Times New Roman" w:cs="Times New Roman"/>
          <w:sz w:val="24"/>
          <w:szCs w:val="24"/>
        </w:rPr>
        <w:t>in modo che il dott</w:t>
      </w:r>
      <w:r w:rsidR="0085052C" w:rsidRPr="0085052C">
        <w:rPr>
          <w:rFonts w:ascii="Times New Roman" w:hAnsi="Times New Roman" w:cs="Times New Roman"/>
          <w:sz w:val="24"/>
          <w:szCs w:val="24"/>
        </w:rPr>
        <w:t>.</w:t>
      </w:r>
      <w:r w:rsidRPr="0085052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052C">
        <w:rPr>
          <w:rFonts w:ascii="Times New Roman" w:hAnsi="Times New Roman" w:cs="Times New Roman"/>
          <w:sz w:val="24"/>
          <w:szCs w:val="24"/>
        </w:rPr>
        <w:t>Dri</w:t>
      </w:r>
      <w:proofErr w:type="spellEnd"/>
      <w:r w:rsidRPr="0085052C">
        <w:rPr>
          <w:rFonts w:ascii="Times New Roman" w:hAnsi="Times New Roman" w:cs="Times New Roman"/>
          <w:sz w:val="24"/>
          <w:szCs w:val="24"/>
        </w:rPr>
        <w:t xml:space="preserve"> possa elaborare al più presto la proposta. </w:t>
      </w:r>
    </w:p>
    <w:p w14:paraId="4A1556F0" w14:textId="19653CEE" w:rsidR="007F1654" w:rsidRPr="0085052C" w:rsidRDefault="007F1654" w:rsidP="00AF3D8F">
      <w:pPr>
        <w:pStyle w:val="Paragrafoelenco"/>
        <w:numPr>
          <w:ilvl w:val="0"/>
          <w:numId w:val="9"/>
        </w:numPr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85052C">
        <w:rPr>
          <w:rFonts w:ascii="Times New Roman" w:hAnsi="Times New Roman" w:cs="Times New Roman"/>
          <w:sz w:val="24"/>
          <w:szCs w:val="24"/>
        </w:rPr>
        <w:t xml:space="preserve">Studiare </w:t>
      </w:r>
      <w:r w:rsidR="0085052C">
        <w:rPr>
          <w:rFonts w:ascii="Times New Roman" w:hAnsi="Times New Roman" w:cs="Times New Roman"/>
          <w:sz w:val="24"/>
          <w:szCs w:val="24"/>
        </w:rPr>
        <w:t xml:space="preserve">le </w:t>
      </w:r>
      <w:r w:rsidR="003D3B52" w:rsidRPr="0085052C">
        <w:rPr>
          <w:rFonts w:ascii="Times New Roman" w:hAnsi="Times New Roman" w:cs="Times New Roman"/>
          <w:sz w:val="24"/>
          <w:szCs w:val="24"/>
        </w:rPr>
        <w:t xml:space="preserve">varie ipotesi </w:t>
      </w:r>
      <w:r w:rsidR="0085052C">
        <w:rPr>
          <w:rFonts w:ascii="Times New Roman" w:hAnsi="Times New Roman" w:cs="Times New Roman"/>
          <w:sz w:val="24"/>
          <w:szCs w:val="24"/>
        </w:rPr>
        <w:t>per individuare i</w:t>
      </w:r>
      <w:r w:rsidR="0085052C" w:rsidRPr="0085052C">
        <w:rPr>
          <w:rFonts w:ascii="Times New Roman" w:hAnsi="Times New Roman" w:cs="Times New Roman"/>
          <w:sz w:val="24"/>
          <w:szCs w:val="24"/>
        </w:rPr>
        <w:t xml:space="preserve"> </w:t>
      </w:r>
      <w:r w:rsidR="0085052C">
        <w:rPr>
          <w:rFonts w:ascii="Times New Roman" w:hAnsi="Times New Roman" w:cs="Times New Roman"/>
          <w:sz w:val="24"/>
          <w:szCs w:val="24"/>
        </w:rPr>
        <w:t xml:space="preserve">soci </w:t>
      </w:r>
      <w:r w:rsidR="0085052C" w:rsidRPr="0085052C">
        <w:rPr>
          <w:rFonts w:ascii="Times New Roman" w:hAnsi="Times New Roman" w:cs="Times New Roman"/>
          <w:sz w:val="24"/>
          <w:szCs w:val="24"/>
        </w:rPr>
        <w:t>fondatori dell’eventuale fondazione</w:t>
      </w:r>
      <w:r w:rsidR="00551DD2">
        <w:rPr>
          <w:rFonts w:ascii="Times New Roman" w:hAnsi="Times New Roman" w:cs="Times New Roman"/>
          <w:sz w:val="24"/>
          <w:szCs w:val="24"/>
        </w:rPr>
        <w:t xml:space="preserve"> (persone fisiche, enti giuridici, associazioni…)</w:t>
      </w:r>
    </w:p>
    <w:p w14:paraId="75DAB084" w14:textId="61B2B455" w:rsidR="003E3BAE" w:rsidRDefault="003E3BAE" w:rsidP="00AF3D8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AD1FFD9" w14:textId="4FDDAF62" w:rsidR="003E3BAE" w:rsidRDefault="003E3BAE" w:rsidP="00AF3D8F">
      <w:pPr>
        <w:pBdr>
          <w:bottom w:val="single" w:sz="4" w:space="1" w:color="auto"/>
        </w:pBd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RESPONSABILITÀ E TEMPI</w:t>
      </w:r>
    </w:p>
    <w:p w14:paraId="1926E201" w14:textId="77777777" w:rsidR="003574BB" w:rsidRPr="003574BB" w:rsidRDefault="003574BB" w:rsidP="00AF3D8F">
      <w:pPr>
        <w:spacing w:after="0"/>
        <w:jc w:val="both"/>
        <w:rPr>
          <w:rFonts w:ascii="Times New Roman" w:hAnsi="Times New Roman" w:cs="Times New Roman"/>
          <w:sz w:val="10"/>
          <w:szCs w:val="10"/>
        </w:rPr>
      </w:pPr>
    </w:p>
    <w:p w14:paraId="6E3F22CA" w14:textId="64A29851" w:rsidR="004E3901" w:rsidRDefault="009E1CDC" w:rsidP="004E3901">
      <w:pPr>
        <w:pStyle w:val="Paragrafoelenco"/>
        <w:numPr>
          <w:ilvl w:val="0"/>
          <w:numId w:val="11"/>
        </w:numPr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Definizione dello </w:t>
      </w:r>
      <w:r w:rsidR="004E3901">
        <w:rPr>
          <w:rFonts w:ascii="Times New Roman" w:hAnsi="Times New Roman" w:cs="Times New Roman"/>
          <w:sz w:val="24"/>
          <w:szCs w:val="24"/>
        </w:rPr>
        <w:t>strumento per la raccolta dei dati economici</w:t>
      </w:r>
    </w:p>
    <w:p w14:paraId="4CBA3ACF" w14:textId="3723E68F" w:rsidR="004E3901" w:rsidRDefault="004E3901" w:rsidP="004E3901">
      <w:pPr>
        <w:pStyle w:val="Paragrafoelenco"/>
        <w:numPr>
          <w:ilvl w:val="1"/>
          <w:numId w:val="1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Dott. </w:t>
      </w:r>
      <w:proofErr w:type="spellStart"/>
      <w:r>
        <w:rPr>
          <w:rFonts w:ascii="Times New Roman" w:hAnsi="Times New Roman" w:cs="Times New Roman"/>
          <w:sz w:val="24"/>
          <w:szCs w:val="24"/>
        </w:rPr>
        <w:t>Calesso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(collaboratore del dott. </w:t>
      </w:r>
      <w:proofErr w:type="spellStart"/>
      <w:r>
        <w:rPr>
          <w:rFonts w:ascii="Times New Roman" w:hAnsi="Times New Roman" w:cs="Times New Roman"/>
          <w:sz w:val="24"/>
          <w:szCs w:val="24"/>
        </w:rPr>
        <w:t>Dri</w:t>
      </w:r>
      <w:proofErr w:type="spellEnd"/>
      <w:r>
        <w:rPr>
          <w:rFonts w:ascii="Times New Roman" w:hAnsi="Times New Roman" w:cs="Times New Roman"/>
          <w:sz w:val="24"/>
          <w:szCs w:val="24"/>
        </w:rPr>
        <w:t>), Andrea Bettin e Vincenzo Iovino</w:t>
      </w:r>
    </w:p>
    <w:p w14:paraId="7750C886" w14:textId="171BEDD2" w:rsidR="004E3901" w:rsidRPr="004E3901" w:rsidRDefault="004E3901" w:rsidP="004E3901">
      <w:pPr>
        <w:pStyle w:val="Paragrafoelenco"/>
        <w:numPr>
          <w:ilvl w:val="1"/>
          <w:numId w:val="1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 o 9 giugno 2020</w:t>
      </w:r>
    </w:p>
    <w:p w14:paraId="052BD6B9" w14:textId="56E651C1" w:rsidR="004E3901" w:rsidRDefault="004E3901" w:rsidP="009E1CDC">
      <w:pPr>
        <w:pStyle w:val="Paragrafoelenco"/>
        <w:numPr>
          <w:ilvl w:val="0"/>
          <w:numId w:val="11"/>
        </w:numPr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Comunicazione ad hoc alle econome ispettoriali di accompagnamento dello strumento</w:t>
      </w:r>
    </w:p>
    <w:p w14:paraId="28B542E8" w14:textId="3D1AC5AE" w:rsidR="004E3901" w:rsidRDefault="004E3901" w:rsidP="004E3901">
      <w:pPr>
        <w:pStyle w:val="Paragrafoelenco"/>
        <w:numPr>
          <w:ilvl w:val="1"/>
          <w:numId w:val="1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Suor Mariella </w:t>
      </w:r>
    </w:p>
    <w:p w14:paraId="471E7223" w14:textId="639093BC" w:rsidR="004E3901" w:rsidRDefault="004E3901" w:rsidP="004E3901">
      <w:pPr>
        <w:pStyle w:val="Paragrafoelenco"/>
        <w:numPr>
          <w:ilvl w:val="1"/>
          <w:numId w:val="1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Entro il 12 giugno 2020</w:t>
      </w:r>
    </w:p>
    <w:p w14:paraId="3C8086C3" w14:textId="0ED63C21" w:rsidR="004E3901" w:rsidRDefault="004E3901" w:rsidP="004E3901">
      <w:pPr>
        <w:pStyle w:val="Paragrafoelenco"/>
        <w:numPr>
          <w:ilvl w:val="0"/>
          <w:numId w:val="11"/>
        </w:numPr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Incontro online per fornire indicazioni circa la raccolta dati riservato alle econome o al personale degli economati ispettoriali </w:t>
      </w:r>
    </w:p>
    <w:p w14:paraId="45C5CFBB" w14:textId="6E0FC058" w:rsidR="004E3901" w:rsidRDefault="004E3901" w:rsidP="004E3901">
      <w:pPr>
        <w:pStyle w:val="Paragrafoelenco"/>
        <w:numPr>
          <w:ilvl w:val="1"/>
          <w:numId w:val="1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Andrea Bettin e Vincenzo Iovino</w:t>
      </w:r>
    </w:p>
    <w:p w14:paraId="6D52E6F4" w14:textId="4BCD652D" w:rsidR="004E3901" w:rsidRDefault="004E3901" w:rsidP="004E3901">
      <w:pPr>
        <w:pStyle w:val="Paragrafoelenco"/>
        <w:numPr>
          <w:ilvl w:val="1"/>
          <w:numId w:val="1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Entro il 16 giugno 2020</w:t>
      </w:r>
    </w:p>
    <w:p w14:paraId="21AF491D" w14:textId="3DCA42D8" w:rsidR="004E3901" w:rsidRDefault="004E3901" w:rsidP="004E3901">
      <w:pPr>
        <w:pStyle w:val="Paragrafoelenco"/>
        <w:numPr>
          <w:ilvl w:val="0"/>
          <w:numId w:val="11"/>
        </w:numPr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Ritorni dalle ispett</w:t>
      </w:r>
      <w:r w:rsidR="00CC6CA4">
        <w:rPr>
          <w:rFonts w:ascii="Times New Roman" w:hAnsi="Times New Roman" w:cs="Times New Roman"/>
          <w:sz w:val="24"/>
          <w:szCs w:val="24"/>
        </w:rPr>
        <w:t xml:space="preserve">orie dei dati richiesti </w:t>
      </w:r>
    </w:p>
    <w:p w14:paraId="13732234" w14:textId="14716CFC" w:rsidR="00CC6CA4" w:rsidRDefault="00CC6CA4" w:rsidP="00CC6CA4">
      <w:pPr>
        <w:pStyle w:val="Paragrafoelenco"/>
        <w:numPr>
          <w:ilvl w:val="1"/>
          <w:numId w:val="1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Entro il 24 giugno</w:t>
      </w:r>
    </w:p>
    <w:p w14:paraId="3B8C40C2" w14:textId="01E57559" w:rsidR="00CC6CA4" w:rsidRPr="002D7C07" w:rsidRDefault="008015A8" w:rsidP="00CC6CA4">
      <w:pPr>
        <w:pStyle w:val="Paragrafoelenco"/>
        <w:numPr>
          <w:ilvl w:val="0"/>
          <w:numId w:val="11"/>
        </w:numPr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2D7C07">
        <w:rPr>
          <w:rFonts w:ascii="Times New Roman" w:hAnsi="Times New Roman" w:cs="Times New Roman"/>
          <w:sz w:val="24"/>
          <w:szCs w:val="24"/>
        </w:rPr>
        <w:t>In base ai dati verifica della fattibilità dell’ipotesi della fondazione di partecipazione e i</w:t>
      </w:r>
      <w:r w:rsidR="00CC6CA4" w:rsidRPr="002D7C07">
        <w:rPr>
          <w:rFonts w:ascii="Times New Roman" w:hAnsi="Times New Roman" w:cs="Times New Roman"/>
          <w:sz w:val="24"/>
          <w:szCs w:val="24"/>
        </w:rPr>
        <w:t xml:space="preserve">ndividuazione </w:t>
      </w:r>
      <w:r w:rsidRPr="002D7C07">
        <w:rPr>
          <w:rFonts w:ascii="Times New Roman" w:hAnsi="Times New Roman" w:cs="Times New Roman"/>
          <w:sz w:val="24"/>
          <w:szCs w:val="24"/>
        </w:rPr>
        <w:t>della possibile strutturazione</w:t>
      </w:r>
    </w:p>
    <w:p w14:paraId="2E5FEFA6" w14:textId="10E3895B" w:rsidR="00CC6CA4" w:rsidRDefault="00CC6CA4" w:rsidP="00CC6CA4">
      <w:pPr>
        <w:pStyle w:val="Paragrafoelenco"/>
        <w:numPr>
          <w:ilvl w:val="1"/>
          <w:numId w:val="1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Gruppo Nazionale Fondo </w:t>
      </w:r>
    </w:p>
    <w:p w14:paraId="0419195E" w14:textId="2935D2F8" w:rsidR="00CC6CA4" w:rsidRPr="004E3901" w:rsidRDefault="00CC6CA4" w:rsidP="00CC6CA4">
      <w:pPr>
        <w:pStyle w:val="Paragrafoelenco"/>
        <w:numPr>
          <w:ilvl w:val="1"/>
          <w:numId w:val="1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Entro il 26 giugno</w:t>
      </w:r>
    </w:p>
    <w:p w14:paraId="24E9A07C" w14:textId="77777777" w:rsidR="009E1CDC" w:rsidRDefault="009E1CDC" w:rsidP="00AF3D8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9E1CD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altName w:val="Sylfaen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874F67"/>
    <w:multiLevelType w:val="hybridMultilevel"/>
    <w:tmpl w:val="57FA830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DE201F5E">
      <w:start w:val="1"/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4B6913"/>
    <w:multiLevelType w:val="hybridMultilevel"/>
    <w:tmpl w:val="2EE6B8FA"/>
    <w:lvl w:ilvl="0" w:tplc="F40E79EE">
      <w:numFmt w:val="bullet"/>
      <w:lvlText w:val="-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AD08D7"/>
    <w:multiLevelType w:val="hybridMultilevel"/>
    <w:tmpl w:val="849AAEB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AB5617"/>
    <w:multiLevelType w:val="hybridMultilevel"/>
    <w:tmpl w:val="F7ECAF5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8816DF"/>
    <w:multiLevelType w:val="hybridMultilevel"/>
    <w:tmpl w:val="56A2018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32A69E6"/>
    <w:multiLevelType w:val="hybridMultilevel"/>
    <w:tmpl w:val="F132BA4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980EA8"/>
    <w:multiLevelType w:val="hybridMultilevel"/>
    <w:tmpl w:val="9886C8B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27C0D19"/>
    <w:multiLevelType w:val="hybridMultilevel"/>
    <w:tmpl w:val="A5CAACDA"/>
    <w:lvl w:ilvl="0" w:tplc="DE201F5E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8281640"/>
    <w:multiLevelType w:val="hybridMultilevel"/>
    <w:tmpl w:val="A26CBB1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1F06597"/>
    <w:multiLevelType w:val="hybridMultilevel"/>
    <w:tmpl w:val="225A4A9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751038"/>
    <w:multiLevelType w:val="hybridMultilevel"/>
    <w:tmpl w:val="EB90868A"/>
    <w:lvl w:ilvl="0" w:tplc="BF0497B4">
      <w:start w:val="1"/>
      <w:numFmt w:val="bullet"/>
      <w:lvlText w:val=""/>
      <w:lvlJc w:val="left"/>
      <w:pPr>
        <w:ind w:left="720" w:hanging="360"/>
      </w:pPr>
      <w:rPr>
        <w:rFonts w:ascii="Wingdings 2" w:hAnsi="Wingdings 2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B40205F"/>
    <w:multiLevelType w:val="hybridMultilevel"/>
    <w:tmpl w:val="2514E39C"/>
    <w:lvl w:ilvl="0" w:tplc="96C445C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2"/>
  </w:num>
  <w:num w:numId="3">
    <w:abstractNumId w:val="1"/>
  </w:num>
  <w:num w:numId="4">
    <w:abstractNumId w:val="4"/>
  </w:num>
  <w:num w:numId="5">
    <w:abstractNumId w:val="6"/>
  </w:num>
  <w:num w:numId="6">
    <w:abstractNumId w:val="10"/>
  </w:num>
  <w:num w:numId="7">
    <w:abstractNumId w:val="7"/>
  </w:num>
  <w:num w:numId="8">
    <w:abstractNumId w:val="8"/>
  </w:num>
  <w:num w:numId="9">
    <w:abstractNumId w:val="5"/>
  </w:num>
  <w:num w:numId="10">
    <w:abstractNumId w:val="3"/>
  </w:num>
  <w:num w:numId="11">
    <w:abstractNumId w:val="0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2119"/>
    <w:rsid w:val="0005178E"/>
    <w:rsid w:val="000A1703"/>
    <w:rsid w:val="000A59B0"/>
    <w:rsid w:val="000B3D01"/>
    <w:rsid w:val="001C387D"/>
    <w:rsid w:val="002D7C07"/>
    <w:rsid w:val="002F3FC6"/>
    <w:rsid w:val="00313BB8"/>
    <w:rsid w:val="003574BB"/>
    <w:rsid w:val="003D3B52"/>
    <w:rsid w:val="003E3BAE"/>
    <w:rsid w:val="0041108E"/>
    <w:rsid w:val="00490FB9"/>
    <w:rsid w:val="004E3901"/>
    <w:rsid w:val="00551DD2"/>
    <w:rsid w:val="00595C19"/>
    <w:rsid w:val="005D7B1F"/>
    <w:rsid w:val="00705BD5"/>
    <w:rsid w:val="007A2A12"/>
    <w:rsid w:val="007C09D8"/>
    <w:rsid w:val="007F1654"/>
    <w:rsid w:val="008015A8"/>
    <w:rsid w:val="0085052C"/>
    <w:rsid w:val="0086400A"/>
    <w:rsid w:val="00980749"/>
    <w:rsid w:val="009B318F"/>
    <w:rsid w:val="009E1CDC"/>
    <w:rsid w:val="00A451B4"/>
    <w:rsid w:val="00AF3D8F"/>
    <w:rsid w:val="00B61A66"/>
    <w:rsid w:val="00BB2F58"/>
    <w:rsid w:val="00BD643A"/>
    <w:rsid w:val="00CC6CA4"/>
    <w:rsid w:val="00D87944"/>
    <w:rsid w:val="00E13E95"/>
    <w:rsid w:val="00E32119"/>
    <w:rsid w:val="00E62E7E"/>
    <w:rsid w:val="00EA3C26"/>
    <w:rsid w:val="00EB4BC0"/>
    <w:rsid w:val="00EF75AB"/>
    <w:rsid w:val="00F5010D"/>
    <w:rsid w:val="00FA0E57"/>
    <w:rsid w:val="00FB6F86"/>
    <w:rsid w:val="00FC6D7F"/>
    <w:rsid w:val="00FD40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486F40"/>
  <w15:chartTrackingRefBased/>
  <w15:docId w15:val="{125EB0E2-4BFB-4D95-B60C-64BAD54EA0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313BB8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B2F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B2F5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508</Words>
  <Characters>2897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CIOFS SCUOLA FMA</dc:creator>
  <cp:keywords/>
  <dc:description/>
  <cp:lastModifiedBy>CIOFS SCUOLA FMA</cp:lastModifiedBy>
  <cp:revision>2</cp:revision>
  <cp:lastPrinted>2020-06-09T15:08:00Z</cp:lastPrinted>
  <dcterms:created xsi:type="dcterms:W3CDTF">2020-06-10T07:44:00Z</dcterms:created>
  <dcterms:modified xsi:type="dcterms:W3CDTF">2020-06-10T07:44:00Z</dcterms:modified>
</cp:coreProperties>
</file>