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F22" w:rsidRDefault="00CA4F22">
      <w:pPr>
        <w:spacing w:line="480" w:lineRule="auto"/>
        <w:jc w:val="center"/>
        <w:rPr>
          <w:b/>
          <w:sz w:val="28"/>
        </w:rPr>
      </w:pPr>
      <w:r>
        <w:rPr>
          <w:b/>
          <w:sz w:val="28"/>
        </w:rPr>
        <w:t>CIOFS/SCUOLA FMA</w:t>
      </w:r>
    </w:p>
    <w:p w:rsidR="00CA4F22" w:rsidRDefault="00CA4F22">
      <w:pPr>
        <w:spacing w:line="480" w:lineRule="auto"/>
        <w:jc w:val="center"/>
      </w:pPr>
      <w:r>
        <w:t>SEDE SOCIALE: 00153 ROMA – VIA SAN SABA, 14</w:t>
      </w:r>
    </w:p>
    <w:p w:rsidR="00CA4F22" w:rsidRDefault="00CA4F22">
      <w:pPr>
        <w:pStyle w:val="Titolo"/>
        <w:rPr>
          <w:b w:val="0"/>
        </w:rPr>
      </w:pPr>
      <w:r>
        <w:rPr>
          <w:b w:val="0"/>
        </w:rPr>
        <w:t>ASSOCIAZIONE NAZIONALE</w:t>
      </w:r>
    </w:p>
    <w:p w:rsidR="00CA4F22" w:rsidRDefault="00CA4F22">
      <w:pPr>
        <w:spacing w:line="480" w:lineRule="auto"/>
        <w:jc w:val="center"/>
      </w:pPr>
      <w:r>
        <w:t>COD. FISC. 97156620581 e P. IVA</w:t>
      </w:r>
      <w:r w:rsidR="00B001CA">
        <w:t xml:space="preserve"> 07735321007</w:t>
      </w:r>
    </w:p>
    <w:p w:rsidR="00CA4F22" w:rsidRDefault="00CA4F22">
      <w:pPr>
        <w:spacing w:line="480" w:lineRule="auto"/>
        <w:jc w:val="center"/>
      </w:pPr>
      <w:r>
        <w:t>*****</w:t>
      </w:r>
    </w:p>
    <w:p w:rsidR="00CA4F22" w:rsidRDefault="00CA4F22">
      <w:pPr>
        <w:spacing w:line="480" w:lineRule="auto"/>
        <w:jc w:val="center"/>
        <w:rPr>
          <w:b/>
        </w:rPr>
      </w:pPr>
      <w:r>
        <w:rPr>
          <w:b/>
        </w:rPr>
        <w:t xml:space="preserve">RELAZIONE DEL CONSIGLIO DIRETTIVO NAZIONALE </w:t>
      </w:r>
    </w:p>
    <w:p w:rsidR="00CA4F22" w:rsidRDefault="00CA4F22">
      <w:pPr>
        <w:spacing w:line="480" w:lineRule="auto"/>
        <w:jc w:val="center"/>
        <w:rPr>
          <w:b/>
        </w:rPr>
      </w:pPr>
      <w:r>
        <w:rPr>
          <w:b/>
        </w:rPr>
        <w:t>SU</w:t>
      </w:r>
      <w:r w:rsidR="002A17AA">
        <w:rPr>
          <w:b/>
        </w:rPr>
        <w:t>LLA GESTIONE AL 31 DICEMBRE 2018</w:t>
      </w:r>
    </w:p>
    <w:p w:rsidR="00CA4F22" w:rsidRPr="006A6B8F" w:rsidRDefault="00CA4F22">
      <w:pPr>
        <w:spacing w:line="480" w:lineRule="auto"/>
        <w:jc w:val="both"/>
      </w:pPr>
      <w:r w:rsidRPr="006A6B8F">
        <w:t>Signori Associati,</w:t>
      </w:r>
    </w:p>
    <w:p w:rsidR="00CA4F22" w:rsidRPr="006A6B8F" w:rsidRDefault="00CA4F22">
      <w:pPr>
        <w:spacing w:line="480" w:lineRule="auto"/>
        <w:jc w:val="both"/>
      </w:pPr>
      <w:proofErr w:type="gramStart"/>
      <w:r w:rsidRPr="006A6B8F">
        <w:t>la</w:t>
      </w:r>
      <w:proofErr w:type="gramEnd"/>
      <w:r w:rsidRPr="006A6B8F">
        <w:t xml:space="preserve"> presente Relazione è a corredo d</w:t>
      </w:r>
      <w:r w:rsidR="002A17AA">
        <w:t>el Bilancio chiuso al 31.12.2018</w:t>
      </w:r>
      <w:r w:rsidR="000D45C5" w:rsidRPr="006A6B8F">
        <w:t xml:space="preserve"> e vuole relazionare la gestione della Associazione</w:t>
      </w:r>
      <w:r w:rsidRPr="006A6B8F">
        <w:t xml:space="preserve"> con riferimento all’esercizio in esame ed alle prospettive fut</w:t>
      </w:r>
      <w:r w:rsidRPr="006A6B8F">
        <w:t>u</w:t>
      </w:r>
      <w:r w:rsidRPr="006A6B8F">
        <w:t xml:space="preserve">re. Ciò premesso, </w:t>
      </w:r>
      <w:proofErr w:type="gramStart"/>
      <w:r w:rsidRPr="006A6B8F">
        <w:t>passiamo</w:t>
      </w:r>
      <w:proofErr w:type="gramEnd"/>
      <w:r w:rsidRPr="006A6B8F">
        <w:t xml:space="preserve"> ad illustrare la gestione nei suoi vari aspetti.</w:t>
      </w:r>
    </w:p>
    <w:p w:rsidR="00CA4F22" w:rsidRPr="006A6B8F" w:rsidRDefault="00CA4F22">
      <w:pPr>
        <w:pStyle w:val="Titolo1"/>
        <w:jc w:val="both"/>
      </w:pPr>
      <w:r w:rsidRPr="006A6B8F">
        <w:t xml:space="preserve">INDIRIZZI PROGRAMMATICI </w:t>
      </w:r>
    </w:p>
    <w:p w:rsidR="00CA4F22" w:rsidRPr="006A6B8F" w:rsidRDefault="00CA4F22">
      <w:pPr>
        <w:spacing w:line="480" w:lineRule="auto"/>
        <w:jc w:val="both"/>
      </w:pPr>
      <w:r w:rsidRPr="006A6B8F">
        <w:t xml:space="preserve">L’Associazione ha operato e continua </w:t>
      </w:r>
      <w:proofErr w:type="gramStart"/>
      <w:r w:rsidRPr="006A6B8F">
        <w:t>ad</w:t>
      </w:r>
      <w:proofErr w:type="gramEnd"/>
      <w:r w:rsidRPr="006A6B8F">
        <w:t xml:space="preserve"> operare in linea con gli obiettivi statutari e in co</w:t>
      </w:r>
      <w:r w:rsidRPr="006A6B8F">
        <w:t>e</w:t>
      </w:r>
      <w:r w:rsidRPr="006A6B8F">
        <w:t>renza con le deliberazioni e gli indirizzi programmatici definiti dall’Assemblea Nazionale.</w:t>
      </w:r>
      <w:r w:rsidR="005010FD">
        <w:t xml:space="preserve"> </w:t>
      </w:r>
      <w:r w:rsidRPr="006A6B8F">
        <w:t xml:space="preserve">Nella Relazione della Presidente è ampiamente descritto lo stato dell’Associazione e sono, altresì, evidenziati i dati globali, la situazione organizzativa e associativa, le linee e </w:t>
      </w:r>
      <w:proofErr w:type="gramStart"/>
      <w:r w:rsidRPr="006A6B8F">
        <w:t>gli</w:t>
      </w:r>
      <w:proofErr w:type="gramEnd"/>
      <w:r w:rsidRPr="006A6B8F">
        <w:t xml:space="preserve"> </w:t>
      </w:r>
      <w:proofErr w:type="gramStart"/>
      <w:r w:rsidRPr="006A6B8F">
        <w:t>orientamenti</w:t>
      </w:r>
      <w:proofErr w:type="gramEnd"/>
      <w:r w:rsidRPr="006A6B8F">
        <w:t xml:space="preserve"> dell’Associazione che tengono conto dello scenario politico-culturale e istit</w:t>
      </w:r>
      <w:r w:rsidRPr="006A6B8F">
        <w:t>u</w:t>
      </w:r>
      <w:r w:rsidRPr="006A6B8F">
        <w:t>zionale esistente, il cammino educativo e pastorale attivato, le questioni gestionali e amm</w:t>
      </w:r>
      <w:r w:rsidRPr="006A6B8F">
        <w:t>i</w:t>
      </w:r>
      <w:r w:rsidRPr="006A6B8F">
        <w:t>nistrative che hanno interessato l’esercizio in esame e i</w:t>
      </w:r>
      <w:r w:rsidR="002A3450" w:rsidRPr="006A6B8F">
        <w:t>nteresseranno le gestioni successive</w:t>
      </w:r>
      <w:r w:rsidRPr="006A6B8F">
        <w:t xml:space="preserve">. In particolare vogliamo ricordare che le scelte qualificanti </w:t>
      </w:r>
      <w:proofErr w:type="gramStart"/>
      <w:r w:rsidRPr="006A6B8F">
        <w:t>in ordine al</w:t>
      </w:r>
      <w:proofErr w:type="gramEnd"/>
      <w:r w:rsidRPr="006A6B8F">
        <w:t xml:space="preserve"> cammino culturale, educativo e pastorale fanno parte integrante della presente relazione sulla gestione. E’ n</w:t>
      </w:r>
      <w:r w:rsidRPr="006A6B8F">
        <w:t>o</w:t>
      </w:r>
      <w:r w:rsidRPr="006A6B8F">
        <w:t>stra intenzione proseguire e consolidare gli obiettivi programmatici prefissati</w:t>
      </w:r>
      <w:r w:rsidR="008E012A" w:rsidRPr="006A6B8F">
        <w:t xml:space="preserve"> anche nell’esercizio in corso, considerata l’evolu</w:t>
      </w:r>
      <w:r w:rsidR="00C231CD" w:rsidRPr="006A6B8F">
        <w:t>zione in itinere che continua a vivere</w:t>
      </w:r>
      <w:r w:rsidR="008E012A" w:rsidRPr="006A6B8F">
        <w:t xml:space="preserve"> la Scuola Italiana.</w:t>
      </w:r>
    </w:p>
    <w:p w:rsidR="00CA4F22" w:rsidRPr="006A6B8F" w:rsidRDefault="00CA4F22">
      <w:pPr>
        <w:pStyle w:val="Titolo1"/>
        <w:jc w:val="both"/>
      </w:pPr>
      <w:r w:rsidRPr="006A6B8F">
        <w:lastRenderedPageBreak/>
        <w:t>ANDAMENTO DELLA GESTIONE</w:t>
      </w:r>
    </w:p>
    <w:p w:rsidR="00CA4F22" w:rsidRPr="006A6B8F" w:rsidRDefault="000D45C5">
      <w:pPr>
        <w:spacing w:line="480" w:lineRule="auto"/>
        <w:jc w:val="both"/>
      </w:pPr>
      <w:r w:rsidRPr="006A6B8F">
        <w:t>E’ descritta nei documenti dell</w:t>
      </w:r>
      <w:r w:rsidR="00CA4F22" w:rsidRPr="006A6B8F">
        <w:t xml:space="preserve">a Relazione morale, organizzativa, </w:t>
      </w:r>
      <w:r w:rsidR="005E2087" w:rsidRPr="006A6B8F">
        <w:t>economico e finanziaria annuale predisposta dal Presidente</w:t>
      </w:r>
      <w:r w:rsidRPr="006A6B8F">
        <w:t xml:space="preserve"> e nei </w:t>
      </w:r>
      <w:r w:rsidR="002A17AA">
        <w:t>Bilanci Consuntivo al 31.12.2018 e Preventivo 2019</w:t>
      </w:r>
      <w:r w:rsidR="00CA4F22" w:rsidRPr="006A6B8F">
        <w:t xml:space="preserve"> predisposti dal S</w:t>
      </w:r>
      <w:r w:rsidRPr="006A6B8F">
        <w:t xml:space="preserve">egretario Nazionale, </w:t>
      </w:r>
      <w:r w:rsidR="00CA4F22" w:rsidRPr="006A6B8F">
        <w:t xml:space="preserve">esaminati </w:t>
      </w:r>
      <w:proofErr w:type="gramStart"/>
      <w:r w:rsidR="00CA4F22" w:rsidRPr="006A6B8F">
        <w:t>ed</w:t>
      </w:r>
      <w:proofErr w:type="gramEnd"/>
      <w:r w:rsidR="00CA4F22" w:rsidRPr="006A6B8F">
        <w:t xml:space="preserve"> approvati  dal C.D.N. .</w:t>
      </w:r>
    </w:p>
    <w:p w:rsidR="00CA4F22" w:rsidRPr="006A6B8F" w:rsidRDefault="000F6633">
      <w:pPr>
        <w:spacing w:line="480" w:lineRule="auto"/>
        <w:jc w:val="both"/>
      </w:pPr>
      <w:r w:rsidRPr="000F6633">
        <w:t>Il B</w:t>
      </w:r>
      <w:r w:rsidR="002A17AA">
        <w:t>ilancio Consuntivo al 31.12.2018</w:t>
      </w:r>
      <w:r w:rsidRPr="000F6633">
        <w:t xml:space="preserve"> si chiude</w:t>
      </w:r>
      <w:r w:rsidR="007D797A">
        <w:t>, dopo le imposte,</w:t>
      </w:r>
      <w:r w:rsidRPr="000F6633">
        <w:t xml:space="preserve"> </w:t>
      </w:r>
      <w:r w:rsidRPr="00966A96">
        <w:t xml:space="preserve">con </w:t>
      </w:r>
      <w:r w:rsidR="00EB482A" w:rsidRPr="00966A96">
        <w:t xml:space="preserve">un </w:t>
      </w:r>
      <w:r w:rsidR="008D5FA4" w:rsidRPr="00966A96">
        <w:t>disavanzo di Ese</w:t>
      </w:r>
      <w:r w:rsidR="008D5FA4" w:rsidRPr="00966A96">
        <w:t>r</w:t>
      </w:r>
      <w:r w:rsidR="008D5FA4" w:rsidRPr="00966A96">
        <w:t xml:space="preserve">cizio di euro </w:t>
      </w:r>
      <w:r w:rsidR="00EF3717" w:rsidRPr="00966A96">
        <w:t>17.625</w:t>
      </w:r>
      <w:r w:rsidRPr="00966A96">
        <w:t>.</w:t>
      </w:r>
      <w:r w:rsidR="00100E88" w:rsidRPr="00966A96">
        <w:t xml:space="preserve"> </w:t>
      </w:r>
      <w:r w:rsidR="00100E88">
        <w:t xml:space="preserve">Si dà riscontro </w:t>
      </w:r>
      <w:r w:rsidRPr="000F6633">
        <w:t>dei principali aggregati economici attraverso la segue</w:t>
      </w:r>
      <w:r w:rsidRPr="000F6633">
        <w:t>n</w:t>
      </w:r>
      <w:r w:rsidRPr="000F6633">
        <w:t>te Situazione Economica:</w:t>
      </w:r>
    </w:p>
    <w:p w:rsidR="00CA4F22" w:rsidRPr="005220B0" w:rsidRDefault="00F554EC">
      <w:pPr>
        <w:tabs>
          <w:tab w:val="right" w:pos="5529"/>
          <w:tab w:val="right" w:pos="7230"/>
        </w:tabs>
        <w:spacing w:line="480" w:lineRule="auto"/>
      </w:pPr>
      <w:r w:rsidRPr="005220B0">
        <w:t>COS</w:t>
      </w:r>
      <w:r w:rsidR="003F1002" w:rsidRPr="005220B0">
        <w:t>TI</w:t>
      </w:r>
      <w:r w:rsidR="00C231CD" w:rsidRPr="005220B0">
        <w:t xml:space="preserve"> PER ACQUISTI DIVERSI</w:t>
      </w:r>
      <w:r w:rsidR="00C231CD" w:rsidRPr="005220B0">
        <w:tab/>
        <w:t>euro</w:t>
      </w:r>
      <w:r w:rsidR="00C231CD" w:rsidRPr="005220B0">
        <w:tab/>
      </w:r>
      <w:r w:rsidR="008D5FA4" w:rsidRPr="005220B0">
        <w:t>1.145</w:t>
      </w:r>
    </w:p>
    <w:p w:rsidR="00CA4F22" w:rsidRPr="005220B0" w:rsidRDefault="00BC1A0F">
      <w:pPr>
        <w:tabs>
          <w:tab w:val="right" w:pos="5529"/>
          <w:tab w:val="right" w:pos="7230"/>
        </w:tabs>
        <w:spacing w:line="480" w:lineRule="auto"/>
      </w:pPr>
      <w:r w:rsidRPr="005220B0">
        <w:t>COSTI PER SER</w:t>
      </w:r>
      <w:r w:rsidR="00F703DE" w:rsidRPr="005220B0">
        <w:t>VIZI DELLA PRODUZIONE</w:t>
      </w:r>
      <w:r w:rsidR="00F703DE" w:rsidRPr="005220B0">
        <w:tab/>
        <w:t>euro</w:t>
      </w:r>
      <w:r w:rsidR="00F703DE" w:rsidRPr="005220B0">
        <w:tab/>
        <w:t>7.567</w:t>
      </w:r>
    </w:p>
    <w:p w:rsidR="00BC1A0F" w:rsidRPr="005220B0" w:rsidRDefault="008D5FA4">
      <w:pPr>
        <w:tabs>
          <w:tab w:val="right" w:pos="5529"/>
          <w:tab w:val="right" w:pos="7230"/>
        </w:tabs>
        <w:spacing w:line="480" w:lineRule="auto"/>
      </w:pPr>
      <w:r w:rsidRPr="005220B0">
        <w:t>COSTI PER UTENZE</w:t>
      </w:r>
      <w:r w:rsidRPr="005220B0">
        <w:tab/>
        <w:t>euro</w:t>
      </w:r>
      <w:r w:rsidRPr="005220B0">
        <w:tab/>
        <w:t>1.09</w:t>
      </w:r>
      <w:r w:rsidR="00B76F1D" w:rsidRPr="005220B0">
        <w:t>1</w:t>
      </w:r>
    </w:p>
    <w:p w:rsidR="00F554EC" w:rsidRPr="005220B0" w:rsidRDefault="00F554EC">
      <w:pPr>
        <w:tabs>
          <w:tab w:val="right" w:pos="5529"/>
          <w:tab w:val="right" w:pos="7230"/>
        </w:tabs>
        <w:spacing w:line="480" w:lineRule="auto"/>
      </w:pPr>
      <w:r w:rsidRPr="005220B0">
        <w:t>CO</w:t>
      </w:r>
      <w:r w:rsidR="002E22F9" w:rsidRPr="005220B0">
        <w:t>STI LAVORO AUTONOMO</w:t>
      </w:r>
      <w:r w:rsidR="002E22F9" w:rsidRPr="005220B0">
        <w:tab/>
        <w:t>euro</w:t>
      </w:r>
      <w:r w:rsidR="002E22F9" w:rsidRPr="005220B0">
        <w:tab/>
      </w:r>
      <w:r w:rsidR="008D5FA4" w:rsidRPr="005220B0">
        <w:t>32.48</w:t>
      </w:r>
      <w:r w:rsidR="004E668B" w:rsidRPr="005220B0">
        <w:t>0</w:t>
      </w:r>
    </w:p>
    <w:p w:rsidR="00C231CD" w:rsidRPr="005220B0" w:rsidRDefault="00C231CD">
      <w:pPr>
        <w:tabs>
          <w:tab w:val="right" w:pos="5529"/>
          <w:tab w:val="right" w:pos="7230"/>
        </w:tabs>
        <w:spacing w:line="480" w:lineRule="auto"/>
      </w:pPr>
      <w:r w:rsidRPr="005220B0">
        <w:t>CO</w:t>
      </w:r>
      <w:r w:rsidR="00BC1A0F" w:rsidRPr="005220B0">
        <w:t>STI LAVORO D</w:t>
      </w:r>
      <w:r w:rsidR="00954AD1" w:rsidRPr="005220B0">
        <w:t>IPE</w:t>
      </w:r>
      <w:r w:rsidR="00DA58A8" w:rsidRPr="005220B0">
        <w:t>N</w:t>
      </w:r>
      <w:r w:rsidR="008D5FA4" w:rsidRPr="005220B0">
        <w:t>DENTE</w:t>
      </w:r>
      <w:r w:rsidR="008D5FA4" w:rsidRPr="005220B0">
        <w:tab/>
        <w:t>euro</w:t>
      </w:r>
      <w:r w:rsidR="008D5FA4" w:rsidRPr="005220B0">
        <w:tab/>
        <w:t>27.054</w:t>
      </w:r>
    </w:p>
    <w:p w:rsidR="00C231CD" w:rsidRPr="005220B0" w:rsidRDefault="00C231CD">
      <w:pPr>
        <w:tabs>
          <w:tab w:val="right" w:pos="5529"/>
          <w:tab w:val="right" w:pos="7230"/>
        </w:tabs>
        <w:spacing w:line="480" w:lineRule="auto"/>
      </w:pPr>
      <w:r w:rsidRPr="005220B0">
        <w:t>COSTI LAVORO CO.CO.CO.</w:t>
      </w:r>
      <w:r w:rsidRPr="005220B0">
        <w:tab/>
      </w:r>
      <w:r w:rsidR="002E22F9" w:rsidRPr="005220B0">
        <w:t>euro</w:t>
      </w:r>
      <w:r w:rsidR="002E22F9" w:rsidRPr="005220B0">
        <w:tab/>
      </w:r>
      <w:r w:rsidR="008D5FA4" w:rsidRPr="005220B0">
        <w:t>6.405</w:t>
      </w:r>
    </w:p>
    <w:p w:rsidR="007934FE" w:rsidRPr="005220B0" w:rsidRDefault="007934FE">
      <w:pPr>
        <w:tabs>
          <w:tab w:val="right" w:pos="5529"/>
          <w:tab w:val="right" w:pos="7230"/>
        </w:tabs>
        <w:spacing w:line="480" w:lineRule="auto"/>
      </w:pPr>
      <w:r w:rsidRPr="005220B0">
        <w:t>COSTI PER CANONI E NOLEGGI</w:t>
      </w:r>
      <w:r w:rsidRPr="005220B0">
        <w:tab/>
        <w:t>euro</w:t>
      </w:r>
      <w:r w:rsidR="002E22F9" w:rsidRPr="005220B0">
        <w:tab/>
      </w:r>
      <w:r w:rsidR="00B76F1D" w:rsidRPr="005220B0">
        <w:t>4.048</w:t>
      </w:r>
    </w:p>
    <w:p w:rsidR="00F554EC" w:rsidRPr="005220B0" w:rsidRDefault="004E668B">
      <w:pPr>
        <w:tabs>
          <w:tab w:val="right" w:pos="5529"/>
          <w:tab w:val="right" w:pos="7230"/>
        </w:tabs>
        <w:spacing w:line="480" w:lineRule="auto"/>
      </w:pPr>
      <w:r w:rsidRPr="005220B0">
        <w:t>COMPENSI ORGANI SOCIALI</w:t>
      </w:r>
      <w:r w:rsidR="00D85976" w:rsidRPr="005220B0">
        <w:tab/>
        <w:t>euro</w:t>
      </w:r>
      <w:r w:rsidR="00D85976" w:rsidRPr="005220B0">
        <w:tab/>
      </w:r>
      <w:r w:rsidR="00B76F1D" w:rsidRPr="005220B0">
        <w:t>3.933</w:t>
      </w:r>
    </w:p>
    <w:p w:rsidR="007934FE" w:rsidRPr="005220B0" w:rsidRDefault="007934FE">
      <w:pPr>
        <w:tabs>
          <w:tab w:val="right" w:pos="5529"/>
          <w:tab w:val="right" w:pos="7230"/>
        </w:tabs>
        <w:spacing w:line="480" w:lineRule="auto"/>
      </w:pPr>
      <w:r w:rsidRPr="005220B0">
        <w:t xml:space="preserve">ALTRI COSTI DI </w:t>
      </w:r>
      <w:r w:rsidR="002E22F9" w:rsidRPr="005220B0">
        <w:t>ESERCIZIO</w:t>
      </w:r>
      <w:r w:rsidR="002E22F9" w:rsidRPr="005220B0">
        <w:tab/>
        <w:t>euro</w:t>
      </w:r>
      <w:r w:rsidR="002E22F9" w:rsidRPr="005220B0">
        <w:tab/>
      </w:r>
      <w:r w:rsidR="008D5FA4" w:rsidRPr="005220B0">
        <w:t>9</w:t>
      </w:r>
      <w:r w:rsidR="002B2DB0" w:rsidRPr="005220B0">
        <w:t>.</w:t>
      </w:r>
      <w:r w:rsidR="009F3281" w:rsidRPr="005220B0">
        <w:t>831</w:t>
      </w:r>
    </w:p>
    <w:p w:rsidR="00195F48" w:rsidRPr="005220B0" w:rsidRDefault="00195F48">
      <w:pPr>
        <w:tabs>
          <w:tab w:val="right" w:pos="5529"/>
          <w:tab w:val="right" w:pos="7230"/>
        </w:tabs>
        <w:spacing w:line="480" w:lineRule="auto"/>
      </w:pPr>
      <w:r w:rsidRPr="005220B0">
        <w:t>SPESE AM</w:t>
      </w:r>
      <w:r w:rsidR="002B2DB0" w:rsidRPr="005220B0">
        <w:t>MINISTRATIVE GENERALI</w:t>
      </w:r>
      <w:r w:rsidR="002B2DB0" w:rsidRPr="005220B0">
        <w:tab/>
        <w:t>euro</w:t>
      </w:r>
      <w:r w:rsidR="002B2DB0" w:rsidRPr="005220B0">
        <w:tab/>
        <w:t>2.400</w:t>
      </w:r>
    </w:p>
    <w:p w:rsidR="00195F48" w:rsidRPr="005220B0" w:rsidRDefault="002B7696">
      <w:pPr>
        <w:tabs>
          <w:tab w:val="right" w:pos="5529"/>
          <w:tab w:val="right" w:pos="7230"/>
        </w:tabs>
        <w:spacing w:line="480" w:lineRule="auto"/>
      </w:pPr>
      <w:r w:rsidRPr="005220B0">
        <w:t>LOCAZIONE CANONI</w:t>
      </w:r>
      <w:r w:rsidRPr="005220B0">
        <w:tab/>
        <w:t>euro</w:t>
      </w:r>
      <w:r w:rsidRPr="005220B0">
        <w:tab/>
      </w:r>
      <w:r w:rsidR="007101D0" w:rsidRPr="005220B0">
        <w:t>732</w:t>
      </w:r>
    </w:p>
    <w:p w:rsidR="00195F48" w:rsidRPr="005220B0" w:rsidRDefault="007C457A">
      <w:pPr>
        <w:tabs>
          <w:tab w:val="right" w:pos="5529"/>
          <w:tab w:val="right" w:pos="7230"/>
        </w:tabs>
        <w:spacing w:line="480" w:lineRule="auto"/>
      </w:pPr>
      <w:r w:rsidRPr="005220B0">
        <w:t>ONERI FINANZIARI</w:t>
      </w:r>
      <w:r w:rsidRPr="005220B0">
        <w:tab/>
        <w:t>euro</w:t>
      </w:r>
      <w:r w:rsidRPr="005220B0">
        <w:tab/>
      </w:r>
      <w:r w:rsidR="00AC40FB" w:rsidRPr="005220B0">
        <w:t>243</w:t>
      </w:r>
    </w:p>
    <w:p w:rsidR="00CA4F22" w:rsidRPr="005220B0" w:rsidRDefault="00CA4F22">
      <w:pPr>
        <w:tabs>
          <w:tab w:val="right" w:pos="5529"/>
          <w:tab w:val="right" w:pos="7230"/>
        </w:tabs>
        <w:spacing w:line="480" w:lineRule="auto"/>
      </w:pPr>
      <w:r w:rsidRPr="005220B0">
        <w:t>A</w:t>
      </w:r>
      <w:r w:rsidR="00DA58A8" w:rsidRPr="005220B0">
        <w:t>LTRI COSTI</w:t>
      </w:r>
      <w:r w:rsidR="00F554EC" w:rsidRPr="005220B0">
        <w:t xml:space="preserve"> DIVERSI DI GESTIONE</w:t>
      </w:r>
      <w:r w:rsidRPr="005220B0">
        <w:tab/>
        <w:t>euro</w:t>
      </w:r>
      <w:r w:rsidRPr="005220B0">
        <w:tab/>
      </w:r>
      <w:r w:rsidR="00A401A4" w:rsidRPr="005220B0">
        <w:t>1</w:t>
      </w:r>
      <w:r w:rsidR="00B76F1D" w:rsidRPr="005220B0">
        <w:t>2</w:t>
      </w:r>
      <w:r w:rsidR="00A401A4" w:rsidRPr="005220B0">
        <w:t>.</w:t>
      </w:r>
      <w:r w:rsidR="00B76F1D" w:rsidRPr="005220B0">
        <w:t>119</w:t>
      </w:r>
    </w:p>
    <w:p w:rsidR="000055CA" w:rsidRPr="005220B0" w:rsidRDefault="000055CA" w:rsidP="000055CA">
      <w:pPr>
        <w:tabs>
          <w:tab w:val="right" w:pos="5529"/>
          <w:tab w:val="right" w:pos="7230"/>
        </w:tabs>
        <w:spacing w:line="480" w:lineRule="auto"/>
      </w:pPr>
      <w:r w:rsidRPr="005220B0">
        <w:rPr>
          <w:b/>
        </w:rPr>
        <w:t>TOTALE ONERI E COSTI PRIMA DELLE IMPOSTE</w:t>
      </w:r>
      <w:proofErr w:type="gramStart"/>
      <w:r w:rsidRPr="005220B0">
        <w:rPr>
          <w:b/>
        </w:rPr>
        <w:t xml:space="preserve">                          </w:t>
      </w:r>
      <w:proofErr w:type="gramEnd"/>
      <w:r w:rsidRPr="005220B0">
        <w:rPr>
          <w:b/>
        </w:rPr>
        <w:t>___________   DELL’ESERCIZIO 2018</w:t>
      </w:r>
      <w:r w:rsidRPr="005220B0">
        <w:tab/>
      </w:r>
      <w:r w:rsidRPr="005220B0">
        <w:rPr>
          <w:b/>
        </w:rPr>
        <w:t>euro</w:t>
      </w:r>
      <w:r w:rsidRPr="005220B0">
        <w:tab/>
      </w:r>
      <w:r w:rsidR="00B76F1D" w:rsidRPr="005220B0">
        <w:rPr>
          <w:b/>
        </w:rPr>
        <w:t>109.048</w:t>
      </w:r>
    </w:p>
    <w:p w:rsidR="00CA4F22" w:rsidRPr="005220B0" w:rsidRDefault="00CA4F22">
      <w:pPr>
        <w:tabs>
          <w:tab w:val="right" w:pos="5529"/>
          <w:tab w:val="right" w:pos="7230"/>
        </w:tabs>
        <w:spacing w:line="480" w:lineRule="auto"/>
      </w:pPr>
      <w:r w:rsidRPr="005220B0">
        <w:t>CONTRIBUTI ATTIVITA’ FORMA</w:t>
      </w:r>
      <w:r w:rsidR="00542617" w:rsidRPr="005220B0">
        <w:t>TIVE E CULTU</w:t>
      </w:r>
      <w:r w:rsidR="000628AB" w:rsidRPr="005220B0">
        <w:t>RALI</w:t>
      </w:r>
      <w:r w:rsidR="000628AB" w:rsidRPr="005220B0">
        <w:tab/>
        <w:t>euro</w:t>
      </w:r>
      <w:r w:rsidR="000628AB" w:rsidRPr="005220B0">
        <w:tab/>
      </w:r>
      <w:r w:rsidR="00AE0B28" w:rsidRPr="005220B0">
        <w:t>64.327</w:t>
      </w:r>
    </w:p>
    <w:p w:rsidR="00CA4F22" w:rsidRPr="005220B0" w:rsidRDefault="00DA4961">
      <w:pPr>
        <w:tabs>
          <w:tab w:val="right" w:pos="5529"/>
          <w:tab w:val="right" w:pos="7230"/>
        </w:tabs>
        <w:spacing w:line="480" w:lineRule="auto"/>
      </w:pPr>
      <w:r w:rsidRPr="005220B0">
        <w:t>CONTRIBUTI VARI ED EVENTUALI</w:t>
      </w:r>
      <w:r w:rsidR="00E054E0" w:rsidRPr="005220B0">
        <w:tab/>
        <w:t>euro</w:t>
      </w:r>
      <w:r w:rsidR="00E054E0" w:rsidRPr="005220B0">
        <w:tab/>
      </w:r>
      <w:r w:rsidR="005220B0">
        <w:t>6.032</w:t>
      </w:r>
    </w:p>
    <w:p w:rsidR="00CA4F22" w:rsidRPr="005220B0" w:rsidRDefault="00CA4F22">
      <w:pPr>
        <w:tabs>
          <w:tab w:val="right" w:pos="5529"/>
          <w:tab w:val="right" w:pos="7230"/>
        </w:tabs>
        <w:spacing w:line="480" w:lineRule="auto"/>
      </w:pPr>
      <w:r w:rsidRPr="005220B0">
        <w:t>PROVENTI DA QUOTE ASSOCIATIVE</w:t>
      </w:r>
      <w:r w:rsidRPr="005220B0">
        <w:tab/>
      </w:r>
      <w:r w:rsidR="002E22F9" w:rsidRPr="005220B0">
        <w:t>euro</w:t>
      </w:r>
      <w:r w:rsidR="002E22F9" w:rsidRPr="005220B0">
        <w:tab/>
      </w:r>
      <w:r w:rsidR="005220B0">
        <w:t>21.825</w:t>
      </w:r>
    </w:p>
    <w:p w:rsidR="00CA4F22" w:rsidRPr="005220B0" w:rsidRDefault="00CA4F22">
      <w:pPr>
        <w:tabs>
          <w:tab w:val="right" w:pos="5529"/>
          <w:tab w:val="right" w:pos="7230"/>
        </w:tabs>
        <w:spacing w:line="480" w:lineRule="auto"/>
      </w:pPr>
      <w:r w:rsidRPr="005220B0">
        <w:t>PROVENTI DA CON</w:t>
      </w:r>
      <w:r w:rsidR="00C156A6" w:rsidRPr="005220B0">
        <w:t>TRIBUT</w:t>
      </w:r>
      <w:r w:rsidR="006E1C13" w:rsidRPr="005220B0">
        <w:t>I LIBERALI</w:t>
      </w:r>
      <w:r w:rsidR="006E1C13" w:rsidRPr="005220B0">
        <w:tab/>
        <w:t>euro</w:t>
      </w:r>
      <w:r w:rsidR="006E1C13" w:rsidRPr="005220B0">
        <w:tab/>
      </w:r>
      <w:r w:rsidR="00233B38" w:rsidRPr="005220B0">
        <w:t>0</w:t>
      </w:r>
    </w:p>
    <w:p w:rsidR="00C156A6" w:rsidRPr="005220B0" w:rsidRDefault="00C156A6">
      <w:pPr>
        <w:tabs>
          <w:tab w:val="right" w:pos="5529"/>
          <w:tab w:val="right" w:pos="7230"/>
        </w:tabs>
        <w:spacing w:line="480" w:lineRule="auto"/>
      </w:pPr>
      <w:r w:rsidRPr="005220B0">
        <w:t>PROV</w:t>
      </w:r>
      <w:r w:rsidR="0001606B" w:rsidRPr="005220B0">
        <w:t>ENTI FINANZIARI DIVERSI</w:t>
      </w:r>
      <w:r w:rsidR="0001606B" w:rsidRPr="005220B0">
        <w:tab/>
        <w:t>euro</w:t>
      </w:r>
      <w:r w:rsidR="0001606B" w:rsidRPr="005220B0">
        <w:tab/>
        <w:t>4</w:t>
      </w:r>
    </w:p>
    <w:p w:rsidR="00C156A6" w:rsidRPr="005220B0" w:rsidRDefault="0001606B">
      <w:pPr>
        <w:tabs>
          <w:tab w:val="right" w:pos="5529"/>
          <w:tab w:val="right" w:pos="7230"/>
        </w:tabs>
        <w:spacing w:line="480" w:lineRule="auto"/>
      </w:pPr>
      <w:r w:rsidRPr="005220B0">
        <w:t>ALTRI CONTRIBUTI VARI</w:t>
      </w:r>
      <w:r w:rsidRPr="005220B0">
        <w:tab/>
        <w:t>euro</w:t>
      </w:r>
      <w:r w:rsidRPr="005220B0">
        <w:tab/>
        <w:t>0</w:t>
      </w:r>
    </w:p>
    <w:p w:rsidR="00CA4F22" w:rsidRPr="005220B0" w:rsidRDefault="00CA4F22">
      <w:pPr>
        <w:tabs>
          <w:tab w:val="right" w:pos="5529"/>
          <w:tab w:val="right" w:pos="7230"/>
        </w:tabs>
        <w:spacing w:line="480" w:lineRule="auto"/>
      </w:pPr>
      <w:r w:rsidRPr="005220B0">
        <w:lastRenderedPageBreak/>
        <w:t>PROV</w:t>
      </w:r>
      <w:r w:rsidR="0013774B" w:rsidRPr="005220B0">
        <w:t>ENTI PER ABBUONI</w:t>
      </w:r>
      <w:r w:rsidR="0013774B" w:rsidRPr="005220B0">
        <w:tab/>
      </w:r>
      <w:r w:rsidR="004522FC" w:rsidRPr="005220B0">
        <w:rPr>
          <w:u w:val="single"/>
        </w:rPr>
        <w:t>euro</w:t>
      </w:r>
      <w:r w:rsidR="004522FC" w:rsidRPr="005220B0">
        <w:rPr>
          <w:u w:val="single"/>
        </w:rPr>
        <w:tab/>
        <w:t xml:space="preserve">   </w:t>
      </w:r>
      <w:r w:rsidR="00195F48" w:rsidRPr="005220B0">
        <w:rPr>
          <w:u w:val="single"/>
        </w:rPr>
        <w:t>0</w:t>
      </w:r>
    </w:p>
    <w:p w:rsidR="00C156A6" w:rsidRPr="005220B0" w:rsidRDefault="0043636D">
      <w:pPr>
        <w:tabs>
          <w:tab w:val="right" w:pos="5529"/>
          <w:tab w:val="right" w:pos="7230"/>
        </w:tabs>
        <w:spacing w:line="480" w:lineRule="auto"/>
      </w:pPr>
      <w:r w:rsidRPr="005220B0">
        <w:rPr>
          <w:b/>
        </w:rPr>
        <w:t xml:space="preserve">TOTALE </w:t>
      </w:r>
      <w:r w:rsidR="00486450" w:rsidRPr="005220B0">
        <w:rPr>
          <w:b/>
        </w:rPr>
        <w:t xml:space="preserve">CONTRIBUTI E </w:t>
      </w:r>
      <w:r w:rsidRPr="005220B0">
        <w:rPr>
          <w:b/>
        </w:rPr>
        <w:t>PROVENTI</w:t>
      </w:r>
      <w:r w:rsidR="00C452D6" w:rsidRPr="005220B0">
        <w:tab/>
      </w:r>
      <w:r w:rsidR="00C452D6" w:rsidRPr="005220B0">
        <w:rPr>
          <w:b/>
        </w:rPr>
        <w:t>euro</w:t>
      </w:r>
      <w:r w:rsidR="006E1C13" w:rsidRPr="005220B0">
        <w:tab/>
      </w:r>
      <w:r w:rsidR="00EF3717" w:rsidRPr="005220B0">
        <w:rPr>
          <w:b/>
        </w:rPr>
        <w:t>92.188</w:t>
      </w:r>
    </w:p>
    <w:p w:rsidR="00CA4F22" w:rsidRPr="005220B0" w:rsidRDefault="00603F73">
      <w:pPr>
        <w:tabs>
          <w:tab w:val="right" w:pos="5529"/>
          <w:tab w:val="right" w:pos="7230"/>
        </w:tabs>
        <w:spacing w:line="480" w:lineRule="auto"/>
      </w:pPr>
      <w:r w:rsidRPr="005220B0">
        <w:t>DIFFERENZA T</w:t>
      </w:r>
      <w:r w:rsidR="00C452D6" w:rsidRPr="005220B0">
        <w:t>RA VALORI E C</w:t>
      </w:r>
      <w:r w:rsidR="004F286B" w:rsidRPr="005220B0">
        <w:t>OSTI ESERCIZIO 201</w:t>
      </w:r>
      <w:r w:rsidR="0001606B" w:rsidRPr="005220B0">
        <w:t>8</w:t>
      </w:r>
      <w:r w:rsidR="00195F48" w:rsidRPr="005220B0">
        <w:tab/>
      </w:r>
      <w:proofErr w:type="gramStart"/>
      <w:r w:rsidR="00195F48" w:rsidRPr="005220B0">
        <w:t>e</w:t>
      </w:r>
      <w:proofErr w:type="gramEnd"/>
      <w:r w:rsidR="00195F48" w:rsidRPr="005220B0">
        <w:t>ur</w:t>
      </w:r>
      <w:r w:rsidR="002E22F9" w:rsidRPr="005220B0">
        <w:t>o</w:t>
      </w:r>
      <w:r w:rsidR="0057684F" w:rsidRPr="005220B0">
        <w:tab/>
      </w:r>
      <w:proofErr w:type="gramStart"/>
      <w:r w:rsidR="00B76F1D" w:rsidRPr="005220B0">
        <w:t>16.860</w:t>
      </w:r>
      <w:r w:rsidR="004F286B" w:rsidRPr="005220B0">
        <w:t>-</w:t>
      </w:r>
      <w:proofErr w:type="gramEnd"/>
    </w:p>
    <w:p w:rsidR="008C39D0" w:rsidRPr="005220B0" w:rsidRDefault="004F286B">
      <w:pPr>
        <w:tabs>
          <w:tab w:val="right" w:pos="5529"/>
          <w:tab w:val="right" w:pos="7230"/>
        </w:tabs>
        <w:spacing w:line="480" w:lineRule="auto"/>
      </w:pPr>
      <w:r w:rsidRPr="005220B0">
        <w:t>IMPOSTE DELL’ESERCIZIO 201</w:t>
      </w:r>
      <w:r w:rsidR="0057684F" w:rsidRPr="005220B0">
        <w:t>8</w:t>
      </w:r>
      <w:r w:rsidR="00DA4961" w:rsidRPr="005220B0">
        <w:tab/>
      </w:r>
      <w:proofErr w:type="gramStart"/>
      <w:r w:rsidR="00DA4961" w:rsidRPr="005220B0">
        <w:t>e</w:t>
      </w:r>
      <w:proofErr w:type="gramEnd"/>
      <w:r w:rsidR="00DA4961" w:rsidRPr="005220B0">
        <w:t>uro</w:t>
      </w:r>
      <w:r w:rsidR="00DA4961" w:rsidRPr="005220B0">
        <w:tab/>
      </w:r>
      <w:r w:rsidR="00BE4C90" w:rsidRPr="005220B0">
        <w:t>765</w:t>
      </w:r>
    </w:p>
    <w:p w:rsidR="00CA4F22" w:rsidRPr="0057684F" w:rsidRDefault="0057684F">
      <w:pPr>
        <w:tabs>
          <w:tab w:val="right" w:pos="5529"/>
          <w:tab w:val="right" w:pos="7230"/>
        </w:tabs>
        <w:spacing w:line="480" w:lineRule="auto"/>
      </w:pPr>
      <w:r w:rsidRPr="005220B0">
        <w:t>DISAVANZO ESERCIZIO 2018</w:t>
      </w:r>
      <w:r w:rsidR="0062713D" w:rsidRPr="005220B0">
        <w:tab/>
      </w:r>
      <w:proofErr w:type="gramStart"/>
      <w:r w:rsidR="00233B38" w:rsidRPr="005220B0">
        <w:t>e</w:t>
      </w:r>
      <w:proofErr w:type="gramEnd"/>
      <w:r w:rsidR="00233B38" w:rsidRPr="005220B0">
        <w:t>uro</w:t>
      </w:r>
      <w:r w:rsidR="00233B38" w:rsidRPr="005220B0">
        <w:tab/>
      </w:r>
      <w:r w:rsidR="005264C1" w:rsidRPr="005220B0">
        <w:t>17.625</w:t>
      </w:r>
      <w:proofErr w:type="gramStart"/>
      <w:r w:rsidR="00CA4F22" w:rsidRPr="0057684F">
        <w:t xml:space="preserve">  </w:t>
      </w:r>
      <w:proofErr w:type="gramEnd"/>
    </w:p>
    <w:p w:rsidR="00E11168" w:rsidRDefault="00E11168" w:rsidP="00C9767F">
      <w:pPr>
        <w:tabs>
          <w:tab w:val="right" w:pos="5529"/>
          <w:tab w:val="right" w:pos="7230"/>
        </w:tabs>
        <w:spacing w:line="480" w:lineRule="auto"/>
      </w:pPr>
    </w:p>
    <w:p w:rsidR="00D274C7" w:rsidRDefault="009F3DDA" w:rsidP="00C9767F">
      <w:pPr>
        <w:tabs>
          <w:tab w:val="right" w:pos="5529"/>
          <w:tab w:val="right" w:pos="7230"/>
        </w:tabs>
        <w:spacing w:line="480" w:lineRule="auto"/>
        <w:rPr>
          <w:color w:val="FF0000"/>
        </w:rPr>
      </w:pPr>
      <w:r w:rsidRPr="00820337">
        <w:rPr>
          <w:color w:val="FF0000"/>
        </w:rPr>
        <w:t>Nella gestione in esame l’</w:t>
      </w:r>
      <w:r w:rsidR="00CA4F22" w:rsidRPr="00820337">
        <w:rPr>
          <w:color w:val="FF0000"/>
        </w:rPr>
        <w:t>Associazione non ha avuto necessità di attingere liquidità fina</w:t>
      </w:r>
      <w:r w:rsidR="00CA4F22" w:rsidRPr="00820337">
        <w:rPr>
          <w:color w:val="FF0000"/>
        </w:rPr>
        <w:t>n</w:t>
      </w:r>
      <w:r w:rsidR="00CA4F22" w:rsidRPr="00820337">
        <w:rPr>
          <w:color w:val="FF0000"/>
        </w:rPr>
        <w:t>ziarie oltre a quelle disponibili.</w:t>
      </w:r>
      <w:r w:rsidR="000C14CC" w:rsidRPr="00820337">
        <w:rPr>
          <w:color w:val="FF0000"/>
        </w:rPr>
        <w:t xml:space="preserve">   </w:t>
      </w:r>
    </w:p>
    <w:p w:rsidR="00820337" w:rsidRPr="00820337" w:rsidRDefault="00820337" w:rsidP="00C9767F">
      <w:pPr>
        <w:tabs>
          <w:tab w:val="right" w:pos="5529"/>
          <w:tab w:val="right" w:pos="7230"/>
        </w:tabs>
        <w:spacing w:line="480" w:lineRule="auto"/>
        <w:rPr>
          <w:color w:val="FF0000"/>
        </w:rPr>
      </w:pPr>
    </w:p>
    <w:p w:rsidR="005714A0" w:rsidRPr="006A6B8F" w:rsidRDefault="00CA4F22">
      <w:pPr>
        <w:tabs>
          <w:tab w:val="right" w:pos="5529"/>
          <w:tab w:val="right" w:pos="7230"/>
        </w:tabs>
        <w:spacing w:line="480" w:lineRule="auto"/>
        <w:jc w:val="both"/>
      </w:pPr>
      <w:r w:rsidRPr="006A6B8F">
        <w:rPr>
          <w:b/>
        </w:rPr>
        <w:t>Signori Associati</w:t>
      </w:r>
      <w:r w:rsidRPr="006A6B8F">
        <w:t>,</w:t>
      </w:r>
    </w:p>
    <w:p w:rsidR="00CA4F22" w:rsidRPr="00891D2C" w:rsidRDefault="00CA4F22">
      <w:pPr>
        <w:tabs>
          <w:tab w:val="right" w:pos="5529"/>
          <w:tab w:val="right" w:pos="7230"/>
        </w:tabs>
        <w:spacing w:line="480" w:lineRule="auto"/>
        <w:jc w:val="both"/>
        <w:rPr>
          <w:color w:val="FF0000"/>
        </w:rPr>
      </w:pPr>
      <w:proofErr w:type="gramStart"/>
      <w:r w:rsidRPr="006A6B8F">
        <w:t>in relazione a</w:t>
      </w:r>
      <w:proofErr w:type="gramEnd"/>
      <w:r w:rsidRPr="006A6B8F">
        <w:t xml:space="preserve"> quanto sopra evidenziato Vi invitiamo ad approvare il Bilancio così come </w:t>
      </w:r>
      <w:r w:rsidR="0062713D" w:rsidRPr="006A6B8F">
        <w:t xml:space="preserve">predisposto che presenta </w:t>
      </w:r>
      <w:r w:rsidR="00233B38" w:rsidRPr="00966A96">
        <w:t xml:space="preserve">un </w:t>
      </w:r>
      <w:r w:rsidR="00820337" w:rsidRPr="00966A96">
        <w:t>dis</w:t>
      </w:r>
      <w:r w:rsidR="0062713D" w:rsidRPr="00966A96">
        <w:t>a</w:t>
      </w:r>
      <w:r w:rsidR="00F85CD3" w:rsidRPr="00966A96">
        <w:t>va</w:t>
      </w:r>
      <w:r w:rsidR="009F3DDA" w:rsidRPr="00966A96">
        <w:t>nzo di E</w:t>
      </w:r>
      <w:r w:rsidR="000C14CC" w:rsidRPr="00966A96">
        <w:t>sercizio d</w:t>
      </w:r>
      <w:r w:rsidR="00BA15DD" w:rsidRPr="00966A96">
        <w:t>i</w:t>
      </w:r>
      <w:r w:rsidR="009F3DDA" w:rsidRPr="00966A96">
        <w:t xml:space="preserve"> euro</w:t>
      </w:r>
      <w:r w:rsidR="00BA15DD" w:rsidRPr="00966A96">
        <w:t xml:space="preserve"> </w:t>
      </w:r>
      <w:r w:rsidR="00EF3717" w:rsidRPr="00966A96">
        <w:t>17.625</w:t>
      </w:r>
      <w:r w:rsidR="00CF62F2" w:rsidRPr="00966A96">
        <w:t xml:space="preserve"> </w:t>
      </w:r>
      <w:r w:rsidR="00154FF6" w:rsidRPr="00966A96">
        <w:t xml:space="preserve">di </w:t>
      </w:r>
      <w:r w:rsidR="00E02FC7" w:rsidRPr="00966A96">
        <w:t>cui</w:t>
      </w:r>
      <w:r w:rsidR="0087188B" w:rsidRPr="00966A96">
        <w:t xml:space="preserve"> proponiamo la</w:t>
      </w:r>
      <w:r w:rsidR="00966A96">
        <w:rPr>
          <w:color w:val="FF0000"/>
        </w:rPr>
        <w:t xml:space="preserve"> </w:t>
      </w:r>
      <w:r w:rsidR="00966A96" w:rsidRPr="00966A96">
        <w:t>c</w:t>
      </w:r>
      <w:r w:rsidR="00966A96" w:rsidRPr="00966A96">
        <w:t>o</w:t>
      </w:r>
      <w:r w:rsidR="00966A96" w:rsidRPr="00966A96">
        <w:t>pertura con</w:t>
      </w:r>
      <w:r w:rsidR="0087188B" w:rsidRPr="00966A96">
        <w:t xml:space="preserve"> </w:t>
      </w:r>
      <w:r w:rsidR="000C14CC" w:rsidRPr="00966A96">
        <w:t>Capitale Netto</w:t>
      </w:r>
      <w:r w:rsidR="00A03B51" w:rsidRPr="00966A96">
        <w:t xml:space="preserve">, </w:t>
      </w:r>
      <w:r w:rsidR="00E25822" w:rsidRPr="00966A96">
        <w:t>salva diversa disposi</w:t>
      </w:r>
      <w:r w:rsidR="00154FF6" w:rsidRPr="00966A96">
        <w:t>zi</w:t>
      </w:r>
      <w:r w:rsidR="00E71442" w:rsidRPr="00966A96">
        <w:t>one dell’Assemblea</w:t>
      </w:r>
      <w:r w:rsidR="00527809" w:rsidRPr="00966A96">
        <w:t>.</w:t>
      </w:r>
      <w:bookmarkStart w:id="0" w:name="_GoBack"/>
      <w:bookmarkEnd w:id="0"/>
    </w:p>
    <w:p w:rsidR="00B76F1D" w:rsidRDefault="00B76F1D">
      <w:pPr>
        <w:tabs>
          <w:tab w:val="right" w:pos="5529"/>
          <w:tab w:val="right" w:pos="7230"/>
        </w:tabs>
        <w:spacing w:line="480" w:lineRule="auto"/>
      </w:pPr>
    </w:p>
    <w:p w:rsidR="00B76F1D" w:rsidRDefault="00B76F1D">
      <w:pPr>
        <w:tabs>
          <w:tab w:val="right" w:pos="5529"/>
          <w:tab w:val="right" w:pos="7230"/>
        </w:tabs>
        <w:spacing w:line="480" w:lineRule="auto"/>
      </w:pPr>
    </w:p>
    <w:p w:rsidR="00CA4F22" w:rsidRPr="006A6B8F" w:rsidRDefault="00CA4F22">
      <w:pPr>
        <w:tabs>
          <w:tab w:val="right" w:pos="5529"/>
          <w:tab w:val="right" w:pos="7230"/>
        </w:tabs>
        <w:spacing w:line="480" w:lineRule="auto"/>
      </w:pPr>
      <w:r w:rsidRPr="006A6B8F">
        <w:t>IL SEGRETARIO NAZIONALE</w:t>
      </w:r>
      <w:r w:rsidRPr="006A6B8F">
        <w:tab/>
        <w:t xml:space="preserve">                   IL CONSIGLIO DIRETTIVO NAZIONALE</w:t>
      </w:r>
    </w:p>
    <w:p w:rsidR="00CA4F22" w:rsidRPr="006A6B8F" w:rsidRDefault="00CA4F22">
      <w:pPr>
        <w:tabs>
          <w:tab w:val="right" w:pos="5529"/>
          <w:tab w:val="right" w:pos="7230"/>
        </w:tabs>
        <w:spacing w:line="480" w:lineRule="auto"/>
      </w:pPr>
    </w:p>
    <w:p w:rsidR="00CA4F22" w:rsidRPr="006A6B8F" w:rsidRDefault="00CA4F22">
      <w:pPr>
        <w:tabs>
          <w:tab w:val="right" w:pos="5529"/>
          <w:tab w:val="right" w:pos="7230"/>
        </w:tabs>
        <w:spacing w:line="480" w:lineRule="auto"/>
      </w:pPr>
    </w:p>
    <w:p w:rsidR="005714A0" w:rsidRPr="006A6B8F" w:rsidRDefault="005714A0">
      <w:pPr>
        <w:tabs>
          <w:tab w:val="right" w:pos="5529"/>
          <w:tab w:val="right" w:pos="7230"/>
        </w:tabs>
        <w:spacing w:line="480" w:lineRule="auto"/>
      </w:pPr>
    </w:p>
    <w:p w:rsidR="005714A0" w:rsidRPr="006A6B8F" w:rsidRDefault="005714A0">
      <w:pPr>
        <w:tabs>
          <w:tab w:val="right" w:pos="5529"/>
          <w:tab w:val="right" w:pos="7230"/>
        </w:tabs>
        <w:spacing w:line="480" w:lineRule="auto"/>
      </w:pPr>
    </w:p>
    <w:p w:rsidR="005714A0" w:rsidRPr="006A6B8F" w:rsidRDefault="005714A0">
      <w:pPr>
        <w:tabs>
          <w:tab w:val="right" w:pos="5529"/>
          <w:tab w:val="right" w:pos="7230"/>
        </w:tabs>
        <w:spacing w:line="480" w:lineRule="auto"/>
      </w:pPr>
    </w:p>
    <w:p w:rsidR="005714A0" w:rsidRPr="006A6B8F" w:rsidRDefault="005714A0">
      <w:pPr>
        <w:tabs>
          <w:tab w:val="right" w:pos="5529"/>
          <w:tab w:val="right" w:pos="7230"/>
        </w:tabs>
        <w:spacing w:line="480" w:lineRule="auto"/>
      </w:pPr>
    </w:p>
    <w:p w:rsidR="005714A0" w:rsidRPr="006A6B8F" w:rsidRDefault="005714A0">
      <w:pPr>
        <w:tabs>
          <w:tab w:val="right" w:pos="5529"/>
          <w:tab w:val="right" w:pos="7230"/>
        </w:tabs>
        <w:spacing w:line="480" w:lineRule="auto"/>
      </w:pPr>
    </w:p>
    <w:p w:rsidR="005714A0" w:rsidRPr="006A6B8F" w:rsidRDefault="005714A0">
      <w:pPr>
        <w:tabs>
          <w:tab w:val="right" w:pos="5529"/>
          <w:tab w:val="right" w:pos="7230"/>
        </w:tabs>
        <w:spacing w:line="480" w:lineRule="auto"/>
      </w:pPr>
    </w:p>
    <w:p w:rsidR="005714A0" w:rsidRPr="006A6B8F" w:rsidRDefault="005714A0">
      <w:pPr>
        <w:tabs>
          <w:tab w:val="right" w:pos="5529"/>
          <w:tab w:val="right" w:pos="7230"/>
        </w:tabs>
        <w:spacing w:line="480" w:lineRule="auto"/>
      </w:pPr>
    </w:p>
    <w:p w:rsidR="005714A0" w:rsidRPr="006A6B8F" w:rsidRDefault="005714A0">
      <w:pPr>
        <w:tabs>
          <w:tab w:val="right" w:pos="5529"/>
          <w:tab w:val="right" w:pos="7230"/>
        </w:tabs>
        <w:spacing w:line="480" w:lineRule="auto"/>
      </w:pPr>
    </w:p>
    <w:p w:rsidR="00581EAC" w:rsidRPr="006A6B8F" w:rsidRDefault="00581EAC">
      <w:pPr>
        <w:tabs>
          <w:tab w:val="right" w:pos="5529"/>
          <w:tab w:val="right" w:pos="7230"/>
        </w:tabs>
        <w:spacing w:line="480" w:lineRule="auto"/>
      </w:pPr>
    </w:p>
    <w:sectPr w:rsidR="00581EAC" w:rsidRPr="006A6B8F" w:rsidSect="0005141F">
      <w:pgSz w:w="11906" w:h="16838"/>
      <w:pgMar w:top="2268" w:right="2268" w:bottom="1758" w:left="2268" w:header="720" w:footer="720" w:gutter="0"/>
      <w:pgNumType w:start="3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CE6" w:rsidRDefault="00ED0CE6">
      <w:r>
        <w:separator/>
      </w:r>
    </w:p>
  </w:endnote>
  <w:endnote w:type="continuationSeparator" w:id="0">
    <w:p w:rsidR="00ED0CE6" w:rsidRDefault="00ED0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CE6" w:rsidRDefault="00ED0CE6">
      <w:r>
        <w:separator/>
      </w:r>
    </w:p>
  </w:footnote>
  <w:footnote w:type="continuationSeparator" w:id="0">
    <w:p w:rsidR="00ED0CE6" w:rsidRDefault="00ED0C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0C2"/>
    <w:multiLevelType w:val="hybridMultilevel"/>
    <w:tmpl w:val="1DB063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285564"/>
    <w:multiLevelType w:val="hybridMultilevel"/>
    <w:tmpl w:val="C3B6D680"/>
    <w:lvl w:ilvl="0" w:tplc="5D3657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E57660"/>
    <w:multiLevelType w:val="hybridMultilevel"/>
    <w:tmpl w:val="A8484D4A"/>
    <w:lvl w:ilvl="0" w:tplc="F2404A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D20C69"/>
    <w:multiLevelType w:val="singleLevel"/>
    <w:tmpl w:val="75E43A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9FC1BF0"/>
    <w:multiLevelType w:val="hybridMultilevel"/>
    <w:tmpl w:val="0E1EF2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416738"/>
    <w:multiLevelType w:val="hybridMultilevel"/>
    <w:tmpl w:val="3D74EE8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6915A9"/>
    <w:multiLevelType w:val="hybridMultilevel"/>
    <w:tmpl w:val="1DB063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4054A4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7A9353D"/>
    <w:multiLevelType w:val="singleLevel"/>
    <w:tmpl w:val="2F2E3F68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8C67111"/>
    <w:multiLevelType w:val="singleLevel"/>
    <w:tmpl w:val="04100011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3241147E"/>
    <w:multiLevelType w:val="singleLevel"/>
    <w:tmpl w:val="04100011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32AF2939"/>
    <w:multiLevelType w:val="hybridMultilevel"/>
    <w:tmpl w:val="DE5616E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12032E"/>
    <w:multiLevelType w:val="singleLevel"/>
    <w:tmpl w:val="04100017"/>
    <w:lvl w:ilvl="0">
      <w:start w:val="4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378E0E61"/>
    <w:multiLevelType w:val="hybridMultilevel"/>
    <w:tmpl w:val="C3342E42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8834509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411F016C"/>
    <w:multiLevelType w:val="singleLevel"/>
    <w:tmpl w:val="8146C9CC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461425A5"/>
    <w:multiLevelType w:val="hybridMultilevel"/>
    <w:tmpl w:val="8D6CD346"/>
    <w:lvl w:ilvl="0" w:tplc="99B063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66E2DF6"/>
    <w:multiLevelType w:val="hybridMultilevel"/>
    <w:tmpl w:val="E2AC5E44"/>
    <w:lvl w:ilvl="0" w:tplc="0410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1766514"/>
    <w:multiLevelType w:val="singleLevel"/>
    <w:tmpl w:val="04100011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54A44F22"/>
    <w:multiLevelType w:val="hybridMultilevel"/>
    <w:tmpl w:val="1446174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0445E6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55195BCA"/>
    <w:multiLevelType w:val="hybridMultilevel"/>
    <w:tmpl w:val="E51E3D96"/>
    <w:lvl w:ilvl="0" w:tplc="162A9D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6C452FA"/>
    <w:multiLevelType w:val="singleLevel"/>
    <w:tmpl w:val="0DC4665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58F2149B"/>
    <w:multiLevelType w:val="singleLevel"/>
    <w:tmpl w:val="04100017"/>
    <w:lvl w:ilvl="0">
      <w:start w:val="4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5BC57147"/>
    <w:multiLevelType w:val="hybridMultilevel"/>
    <w:tmpl w:val="1DB06356"/>
    <w:lvl w:ilvl="0" w:tplc="A89E4D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1001404"/>
    <w:multiLevelType w:val="singleLevel"/>
    <w:tmpl w:val="04100011"/>
    <w:lvl w:ilvl="0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6636627E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6CE97492"/>
    <w:multiLevelType w:val="singleLevel"/>
    <w:tmpl w:val="C46AA4D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723B06AC"/>
    <w:multiLevelType w:val="hybridMultilevel"/>
    <w:tmpl w:val="26981140"/>
    <w:lvl w:ilvl="0" w:tplc="BE74D9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F7E47E1"/>
    <w:multiLevelType w:val="singleLevel"/>
    <w:tmpl w:val="9244E840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2"/>
  </w:num>
  <w:num w:numId="2">
    <w:abstractNumId w:val="3"/>
  </w:num>
  <w:num w:numId="3">
    <w:abstractNumId w:val="14"/>
  </w:num>
  <w:num w:numId="4">
    <w:abstractNumId w:val="7"/>
  </w:num>
  <w:num w:numId="5">
    <w:abstractNumId w:val="27"/>
  </w:num>
  <w:num w:numId="6">
    <w:abstractNumId w:val="8"/>
  </w:num>
  <w:num w:numId="7">
    <w:abstractNumId w:val="26"/>
  </w:num>
  <w:num w:numId="8">
    <w:abstractNumId w:val="15"/>
  </w:num>
  <w:num w:numId="9">
    <w:abstractNumId w:val="9"/>
  </w:num>
  <w:num w:numId="10">
    <w:abstractNumId w:val="25"/>
  </w:num>
  <w:num w:numId="11">
    <w:abstractNumId w:val="29"/>
  </w:num>
  <w:num w:numId="12">
    <w:abstractNumId w:val="10"/>
  </w:num>
  <w:num w:numId="13">
    <w:abstractNumId w:val="20"/>
  </w:num>
  <w:num w:numId="14">
    <w:abstractNumId w:val="23"/>
  </w:num>
  <w:num w:numId="15">
    <w:abstractNumId w:val="12"/>
  </w:num>
  <w:num w:numId="16">
    <w:abstractNumId w:val="18"/>
  </w:num>
  <w:num w:numId="17">
    <w:abstractNumId w:val="24"/>
  </w:num>
  <w:num w:numId="18">
    <w:abstractNumId w:val="0"/>
  </w:num>
  <w:num w:numId="19">
    <w:abstractNumId w:val="6"/>
  </w:num>
  <w:num w:numId="20">
    <w:abstractNumId w:val="13"/>
  </w:num>
  <w:num w:numId="21">
    <w:abstractNumId w:val="2"/>
  </w:num>
  <w:num w:numId="22">
    <w:abstractNumId w:val="16"/>
  </w:num>
  <w:num w:numId="23">
    <w:abstractNumId w:val="21"/>
  </w:num>
  <w:num w:numId="24">
    <w:abstractNumId w:val="28"/>
  </w:num>
  <w:num w:numId="25">
    <w:abstractNumId w:val="1"/>
  </w:num>
  <w:num w:numId="26">
    <w:abstractNumId w:val="11"/>
  </w:num>
  <w:num w:numId="27">
    <w:abstractNumId w:val="17"/>
  </w:num>
  <w:num w:numId="28">
    <w:abstractNumId w:val="5"/>
  </w:num>
  <w:num w:numId="29">
    <w:abstractNumId w:val="19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21B"/>
    <w:rsid w:val="00002E27"/>
    <w:rsid w:val="000055CA"/>
    <w:rsid w:val="00010166"/>
    <w:rsid w:val="000119C7"/>
    <w:rsid w:val="0001606B"/>
    <w:rsid w:val="00021BD6"/>
    <w:rsid w:val="0002628D"/>
    <w:rsid w:val="00043312"/>
    <w:rsid w:val="000438E6"/>
    <w:rsid w:val="000513AD"/>
    <w:rsid w:val="0005141F"/>
    <w:rsid w:val="0005293E"/>
    <w:rsid w:val="00060C24"/>
    <w:rsid w:val="000628AB"/>
    <w:rsid w:val="00063420"/>
    <w:rsid w:val="00065A83"/>
    <w:rsid w:val="000663DD"/>
    <w:rsid w:val="000713B8"/>
    <w:rsid w:val="00073462"/>
    <w:rsid w:val="00074C1C"/>
    <w:rsid w:val="00077254"/>
    <w:rsid w:val="00080834"/>
    <w:rsid w:val="000850AA"/>
    <w:rsid w:val="000927B0"/>
    <w:rsid w:val="000A6014"/>
    <w:rsid w:val="000C14CC"/>
    <w:rsid w:val="000C609D"/>
    <w:rsid w:val="000C670F"/>
    <w:rsid w:val="000D08E9"/>
    <w:rsid w:val="000D35CA"/>
    <w:rsid w:val="000D45C5"/>
    <w:rsid w:val="000D5246"/>
    <w:rsid w:val="000D6BBC"/>
    <w:rsid w:val="000D7A0D"/>
    <w:rsid w:val="000F19B3"/>
    <w:rsid w:val="000F6633"/>
    <w:rsid w:val="000F6956"/>
    <w:rsid w:val="00100E88"/>
    <w:rsid w:val="00103EFE"/>
    <w:rsid w:val="0011747E"/>
    <w:rsid w:val="00122F7D"/>
    <w:rsid w:val="00125D9D"/>
    <w:rsid w:val="0013774B"/>
    <w:rsid w:val="00142153"/>
    <w:rsid w:val="00154FF6"/>
    <w:rsid w:val="00164DB8"/>
    <w:rsid w:val="0018056E"/>
    <w:rsid w:val="00181D98"/>
    <w:rsid w:val="001842E3"/>
    <w:rsid w:val="00195F48"/>
    <w:rsid w:val="001A012E"/>
    <w:rsid w:val="001B19B7"/>
    <w:rsid w:val="001B4AD6"/>
    <w:rsid w:val="001C6323"/>
    <w:rsid w:val="001D66E0"/>
    <w:rsid w:val="001E499B"/>
    <w:rsid w:val="00204734"/>
    <w:rsid w:val="00210641"/>
    <w:rsid w:val="0022430D"/>
    <w:rsid w:val="00230881"/>
    <w:rsid w:val="00231590"/>
    <w:rsid w:val="00233B38"/>
    <w:rsid w:val="00240F68"/>
    <w:rsid w:val="0024574A"/>
    <w:rsid w:val="0025054D"/>
    <w:rsid w:val="002560F8"/>
    <w:rsid w:val="0026167A"/>
    <w:rsid w:val="00267A95"/>
    <w:rsid w:val="0027485F"/>
    <w:rsid w:val="0027510D"/>
    <w:rsid w:val="002771C9"/>
    <w:rsid w:val="002806B1"/>
    <w:rsid w:val="00294AC6"/>
    <w:rsid w:val="002A17AA"/>
    <w:rsid w:val="002A3450"/>
    <w:rsid w:val="002A6DE5"/>
    <w:rsid w:val="002B1E7A"/>
    <w:rsid w:val="002B2DB0"/>
    <w:rsid w:val="002B7696"/>
    <w:rsid w:val="002C4CEF"/>
    <w:rsid w:val="002C7D0C"/>
    <w:rsid w:val="002D33FC"/>
    <w:rsid w:val="002D6E98"/>
    <w:rsid w:val="002E22F9"/>
    <w:rsid w:val="002F16C6"/>
    <w:rsid w:val="00300107"/>
    <w:rsid w:val="0033127B"/>
    <w:rsid w:val="00351935"/>
    <w:rsid w:val="00356447"/>
    <w:rsid w:val="00363723"/>
    <w:rsid w:val="00367447"/>
    <w:rsid w:val="003826CE"/>
    <w:rsid w:val="003957B3"/>
    <w:rsid w:val="00395B63"/>
    <w:rsid w:val="003A08DE"/>
    <w:rsid w:val="003B06AA"/>
    <w:rsid w:val="003B7169"/>
    <w:rsid w:val="003C0ED0"/>
    <w:rsid w:val="003C4288"/>
    <w:rsid w:val="003D0C50"/>
    <w:rsid w:val="003E0389"/>
    <w:rsid w:val="003F1002"/>
    <w:rsid w:val="003F27EF"/>
    <w:rsid w:val="003F4ED2"/>
    <w:rsid w:val="003F6494"/>
    <w:rsid w:val="00401D4B"/>
    <w:rsid w:val="00412397"/>
    <w:rsid w:val="0043636D"/>
    <w:rsid w:val="00445E9D"/>
    <w:rsid w:val="004522FC"/>
    <w:rsid w:val="00463EAD"/>
    <w:rsid w:val="004826AC"/>
    <w:rsid w:val="00486450"/>
    <w:rsid w:val="00486A15"/>
    <w:rsid w:val="004B48B9"/>
    <w:rsid w:val="004C55AE"/>
    <w:rsid w:val="004C75B5"/>
    <w:rsid w:val="004D3165"/>
    <w:rsid w:val="004E668B"/>
    <w:rsid w:val="004E77BF"/>
    <w:rsid w:val="004F07D6"/>
    <w:rsid w:val="004F286B"/>
    <w:rsid w:val="005010FD"/>
    <w:rsid w:val="00503954"/>
    <w:rsid w:val="00503CCD"/>
    <w:rsid w:val="005220B0"/>
    <w:rsid w:val="005264C1"/>
    <w:rsid w:val="00527809"/>
    <w:rsid w:val="00527CE4"/>
    <w:rsid w:val="0053423C"/>
    <w:rsid w:val="005353BC"/>
    <w:rsid w:val="00542617"/>
    <w:rsid w:val="00546367"/>
    <w:rsid w:val="0054768A"/>
    <w:rsid w:val="00550EFA"/>
    <w:rsid w:val="005511D4"/>
    <w:rsid w:val="005627A2"/>
    <w:rsid w:val="005714A0"/>
    <w:rsid w:val="0057684F"/>
    <w:rsid w:val="005809AD"/>
    <w:rsid w:val="00581EAC"/>
    <w:rsid w:val="00592486"/>
    <w:rsid w:val="00594345"/>
    <w:rsid w:val="005A58CC"/>
    <w:rsid w:val="005B0BD7"/>
    <w:rsid w:val="005B61D2"/>
    <w:rsid w:val="005B6B00"/>
    <w:rsid w:val="005C4287"/>
    <w:rsid w:val="005D2CA9"/>
    <w:rsid w:val="005E2087"/>
    <w:rsid w:val="005E7392"/>
    <w:rsid w:val="006028BD"/>
    <w:rsid w:val="00602A90"/>
    <w:rsid w:val="00603F73"/>
    <w:rsid w:val="00604341"/>
    <w:rsid w:val="00625BEC"/>
    <w:rsid w:val="0062713D"/>
    <w:rsid w:val="00627169"/>
    <w:rsid w:val="006313B0"/>
    <w:rsid w:val="006448B5"/>
    <w:rsid w:val="0065218F"/>
    <w:rsid w:val="00670575"/>
    <w:rsid w:val="006A0D71"/>
    <w:rsid w:val="006A3291"/>
    <w:rsid w:val="006A6B8F"/>
    <w:rsid w:val="006B2003"/>
    <w:rsid w:val="006B4725"/>
    <w:rsid w:val="006B7111"/>
    <w:rsid w:val="006B7411"/>
    <w:rsid w:val="006B7CDE"/>
    <w:rsid w:val="006D5C6C"/>
    <w:rsid w:val="006E1C13"/>
    <w:rsid w:val="006F2FB2"/>
    <w:rsid w:val="006F48D0"/>
    <w:rsid w:val="006F6F8B"/>
    <w:rsid w:val="007101D0"/>
    <w:rsid w:val="00712F35"/>
    <w:rsid w:val="00714548"/>
    <w:rsid w:val="00743D6D"/>
    <w:rsid w:val="00746E4B"/>
    <w:rsid w:val="00762745"/>
    <w:rsid w:val="00771B89"/>
    <w:rsid w:val="007908D4"/>
    <w:rsid w:val="007934FE"/>
    <w:rsid w:val="0079387B"/>
    <w:rsid w:val="007A39BB"/>
    <w:rsid w:val="007A7670"/>
    <w:rsid w:val="007B7250"/>
    <w:rsid w:val="007C457A"/>
    <w:rsid w:val="007D6EA0"/>
    <w:rsid w:val="007D797A"/>
    <w:rsid w:val="007F3DEC"/>
    <w:rsid w:val="00813E47"/>
    <w:rsid w:val="00820337"/>
    <w:rsid w:val="00822D00"/>
    <w:rsid w:val="008254DD"/>
    <w:rsid w:val="00846AB7"/>
    <w:rsid w:val="00861023"/>
    <w:rsid w:val="00862681"/>
    <w:rsid w:val="00864EA1"/>
    <w:rsid w:val="0087188B"/>
    <w:rsid w:val="00877F1C"/>
    <w:rsid w:val="00891D2C"/>
    <w:rsid w:val="00894679"/>
    <w:rsid w:val="008B34C8"/>
    <w:rsid w:val="008C1B29"/>
    <w:rsid w:val="008C39D0"/>
    <w:rsid w:val="008D1DD0"/>
    <w:rsid w:val="008D5FA4"/>
    <w:rsid w:val="008E012A"/>
    <w:rsid w:val="008E0274"/>
    <w:rsid w:val="008E220E"/>
    <w:rsid w:val="008E2D09"/>
    <w:rsid w:val="0090071A"/>
    <w:rsid w:val="0090144E"/>
    <w:rsid w:val="009016BA"/>
    <w:rsid w:val="009056D3"/>
    <w:rsid w:val="009060E6"/>
    <w:rsid w:val="00931921"/>
    <w:rsid w:val="00931DC0"/>
    <w:rsid w:val="00940DC9"/>
    <w:rsid w:val="00954AD1"/>
    <w:rsid w:val="00957140"/>
    <w:rsid w:val="009577F0"/>
    <w:rsid w:val="00960240"/>
    <w:rsid w:val="00966A96"/>
    <w:rsid w:val="0096709B"/>
    <w:rsid w:val="00972A04"/>
    <w:rsid w:val="00974C82"/>
    <w:rsid w:val="00991473"/>
    <w:rsid w:val="00992286"/>
    <w:rsid w:val="009C3F84"/>
    <w:rsid w:val="009D0015"/>
    <w:rsid w:val="009D7027"/>
    <w:rsid w:val="009E1F7E"/>
    <w:rsid w:val="009F1189"/>
    <w:rsid w:val="009F3281"/>
    <w:rsid w:val="009F3DDA"/>
    <w:rsid w:val="00A01A4A"/>
    <w:rsid w:val="00A03B51"/>
    <w:rsid w:val="00A040C7"/>
    <w:rsid w:val="00A0721A"/>
    <w:rsid w:val="00A236F4"/>
    <w:rsid w:val="00A27095"/>
    <w:rsid w:val="00A401A4"/>
    <w:rsid w:val="00A47136"/>
    <w:rsid w:val="00A717A2"/>
    <w:rsid w:val="00A7408C"/>
    <w:rsid w:val="00A74A43"/>
    <w:rsid w:val="00A773E5"/>
    <w:rsid w:val="00A93C2A"/>
    <w:rsid w:val="00A94DC6"/>
    <w:rsid w:val="00A9729A"/>
    <w:rsid w:val="00AA469E"/>
    <w:rsid w:val="00AC40FB"/>
    <w:rsid w:val="00AD01D2"/>
    <w:rsid w:val="00AE0B28"/>
    <w:rsid w:val="00AE1CF9"/>
    <w:rsid w:val="00AF28F3"/>
    <w:rsid w:val="00AF6112"/>
    <w:rsid w:val="00B001CA"/>
    <w:rsid w:val="00B0234E"/>
    <w:rsid w:val="00B03729"/>
    <w:rsid w:val="00B05143"/>
    <w:rsid w:val="00B23171"/>
    <w:rsid w:val="00B23DB9"/>
    <w:rsid w:val="00B363B9"/>
    <w:rsid w:val="00B51214"/>
    <w:rsid w:val="00B65403"/>
    <w:rsid w:val="00B67A1C"/>
    <w:rsid w:val="00B70B5B"/>
    <w:rsid w:val="00B721D7"/>
    <w:rsid w:val="00B76F1D"/>
    <w:rsid w:val="00B8660B"/>
    <w:rsid w:val="00B870C8"/>
    <w:rsid w:val="00BA15DD"/>
    <w:rsid w:val="00BA231C"/>
    <w:rsid w:val="00BA62E9"/>
    <w:rsid w:val="00BB1436"/>
    <w:rsid w:val="00BB3459"/>
    <w:rsid w:val="00BC14C9"/>
    <w:rsid w:val="00BC1A0F"/>
    <w:rsid w:val="00BC4AFA"/>
    <w:rsid w:val="00BD1F5A"/>
    <w:rsid w:val="00BD5AA5"/>
    <w:rsid w:val="00BE4C90"/>
    <w:rsid w:val="00BE6B34"/>
    <w:rsid w:val="00C12BEC"/>
    <w:rsid w:val="00C14D70"/>
    <w:rsid w:val="00C156A6"/>
    <w:rsid w:val="00C16C1E"/>
    <w:rsid w:val="00C231CD"/>
    <w:rsid w:val="00C246FE"/>
    <w:rsid w:val="00C30D90"/>
    <w:rsid w:val="00C3353A"/>
    <w:rsid w:val="00C437FC"/>
    <w:rsid w:val="00C44D92"/>
    <w:rsid w:val="00C452D6"/>
    <w:rsid w:val="00C47944"/>
    <w:rsid w:val="00C56310"/>
    <w:rsid w:val="00C56FE1"/>
    <w:rsid w:val="00C57266"/>
    <w:rsid w:val="00C74357"/>
    <w:rsid w:val="00C857AA"/>
    <w:rsid w:val="00C9767F"/>
    <w:rsid w:val="00CA4F22"/>
    <w:rsid w:val="00CA6FBC"/>
    <w:rsid w:val="00CB0887"/>
    <w:rsid w:val="00CB0BA3"/>
    <w:rsid w:val="00CB2F7A"/>
    <w:rsid w:val="00CB77A9"/>
    <w:rsid w:val="00CC2192"/>
    <w:rsid w:val="00CD5DEA"/>
    <w:rsid w:val="00CE5AE8"/>
    <w:rsid w:val="00CE5FAA"/>
    <w:rsid w:val="00CF5A53"/>
    <w:rsid w:val="00CF62F2"/>
    <w:rsid w:val="00D02C33"/>
    <w:rsid w:val="00D04DA8"/>
    <w:rsid w:val="00D1459D"/>
    <w:rsid w:val="00D274C7"/>
    <w:rsid w:val="00D74C59"/>
    <w:rsid w:val="00D76C37"/>
    <w:rsid w:val="00D7786E"/>
    <w:rsid w:val="00D85976"/>
    <w:rsid w:val="00D861C5"/>
    <w:rsid w:val="00D86C9A"/>
    <w:rsid w:val="00D943D7"/>
    <w:rsid w:val="00DA4961"/>
    <w:rsid w:val="00DA58A8"/>
    <w:rsid w:val="00DC624C"/>
    <w:rsid w:val="00DD6CC6"/>
    <w:rsid w:val="00DE3AC0"/>
    <w:rsid w:val="00DF158F"/>
    <w:rsid w:val="00E0025E"/>
    <w:rsid w:val="00E011CC"/>
    <w:rsid w:val="00E02FC7"/>
    <w:rsid w:val="00E054E0"/>
    <w:rsid w:val="00E06D55"/>
    <w:rsid w:val="00E11168"/>
    <w:rsid w:val="00E14B26"/>
    <w:rsid w:val="00E16854"/>
    <w:rsid w:val="00E215A7"/>
    <w:rsid w:val="00E23A0B"/>
    <w:rsid w:val="00E25822"/>
    <w:rsid w:val="00E304A2"/>
    <w:rsid w:val="00E30D99"/>
    <w:rsid w:val="00E52A89"/>
    <w:rsid w:val="00E5419B"/>
    <w:rsid w:val="00E57AA1"/>
    <w:rsid w:val="00E62A84"/>
    <w:rsid w:val="00E65726"/>
    <w:rsid w:val="00E71442"/>
    <w:rsid w:val="00E91B17"/>
    <w:rsid w:val="00E9491D"/>
    <w:rsid w:val="00E97861"/>
    <w:rsid w:val="00EB482A"/>
    <w:rsid w:val="00EC5B39"/>
    <w:rsid w:val="00ED0CE6"/>
    <w:rsid w:val="00ED4F9A"/>
    <w:rsid w:val="00ED5786"/>
    <w:rsid w:val="00EE51B1"/>
    <w:rsid w:val="00EF1A8E"/>
    <w:rsid w:val="00EF218D"/>
    <w:rsid w:val="00EF3717"/>
    <w:rsid w:val="00F05638"/>
    <w:rsid w:val="00F260CF"/>
    <w:rsid w:val="00F40CB6"/>
    <w:rsid w:val="00F467CC"/>
    <w:rsid w:val="00F53FF8"/>
    <w:rsid w:val="00F554EC"/>
    <w:rsid w:val="00F6121B"/>
    <w:rsid w:val="00F61DB9"/>
    <w:rsid w:val="00F703DE"/>
    <w:rsid w:val="00F71D1E"/>
    <w:rsid w:val="00F75C1C"/>
    <w:rsid w:val="00F85CD3"/>
    <w:rsid w:val="00F90522"/>
    <w:rsid w:val="00FA1339"/>
    <w:rsid w:val="00FA371C"/>
    <w:rsid w:val="00FC0186"/>
    <w:rsid w:val="00FD24CE"/>
    <w:rsid w:val="00FD4E18"/>
    <w:rsid w:val="00FD5D3C"/>
    <w:rsid w:val="00FD77CA"/>
    <w:rsid w:val="00FF2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lang w:bidi="he-IL"/>
    </w:rPr>
  </w:style>
  <w:style w:type="paragraph" w:styleId="Titolo1">
    <w:name w:val="heading 1"/>
    <w:basedOn w:val="Normale"/>
    <w:next w:val="Normale"/>
    <w:qFormat/>
    <w:pPr>
      <w:keepNext/>
      <w:spacing w:line="480" w:lineRule="auto"/>
      <w:outlineLvl w:val="0"/>
    </w:pPr>
    <w:rPr>
      <w:b/>
    </w:rPr>
  </w:style>
  <w:style w:type="paragraph" w:styleId="Titolo2">
    <w:name w:val="heading 2"/>
    <w:basedOn w:val="Normale"/>
    <w:next w:val="Normale"/>
    <w:qFormat/>
    <w:pPr>
      <w:keepNext/>
      <w:tabs>
        <w:tab w:val="right" w:pos="5529"/>
        <w:tab w:val="right" w:pos="7230"/>
      </w:tabs>
      <w:spacing w:line="360" w:lineRule="auto"/>
      <w:jc w:val="center"/>
      <w:outlineLvl w:val="1"/>
    </w:pPr>
    <w:rPr>
      <w:sz w:val="40"/>
    </w:rPr>
  </w:style>
  <w:style w:type="paragraph" w:styleId="Titolo3">
    <w:name w:val="heading 3"/>
    <w:basedOn w:val="Normale"/>
    <w:next w:val="Normale"/>
    <w:qFormat/>
    <w:pPr>
      <w:keepNext/>
      <w:tabs>
        <w:tab w:val="right" w:pos="5529"/>
        <w:tab w:val="right" w:pos="7230"/>
      </w:tabs>
      <w:spacing w:line="360" w:lineRule="auto"/>
      <w:jc w:val="center"/>
      <w:outlineLvl w:val="2"/>
    </w:pPr>
    <w:rPr>
      <w:b/>
      <w:sz w:val="36"/>
    </w:rPr>
  </w:style>
  <w:style w:type="paragraph" w:styleId="Titolo4">
    <w:name w:val="heading 4"/>
    <w:basedOn w:val="Normale"/>
    <w:next w:val="Normale"/>
    <w:qFormat/>
    <w:pPr>
      <w:keepNext/>
      <w:tabs>
        <w:tab w:val="right" w:pos="5529"/>
        <w:tab w:val="right" w:pos="7230"/>
      </w:tabs>
      <w:spacing w:line="360" w:lineRule="auto"/>
      <w:jc w:val="center"/>
      <w:outlineLvl w:val="3"/>
    </w:pPr>
    <w:rPr>
      <w:b/>
      <w:sz w:val="40"/>
    </w:rPr>
  </w:style>
  <w:style w:type="paragraph" w:styleId="Titolo5">
    <w:name w:val="heading 5"/>
    <w:basedOn w:val="Normale"/>
    <w:next w:val="Normale"/>
    <w:qFormat/>
    <w:pPr>
      <w:keepNext/>
      <w:spacing w:line="360" w:lineRule="auto"/>
      <w:outlineLvl w:val="4"/>
    </w:pPr>
    <w:rPr>
      <w:sz w:val="28"/>
    </w:rPr>
  </w:style>
  <w:style w:type="paragraph" w:styleId="Titolo6">
    <w:name w:val="heading 6"/>
    <w:basedOn w:val="Normale"/>
    <w:next w:val="Normale"/>
    <w:qFormat/>
    <w:pPr>
      <w:keepNext/>
      <w:tabs>
        <w:tab w:val="right" w:pos="5529"/>
        <w:tab w:val="right" w:pos="7230"/>
      </w:tabs>
      <w:spacing w:line="480" w:lineRule="auto"/>
      <w:jc w:val="center"/>
      <w:outlineLvl w:val="5"/>
    </w:pPr>
    <w:rPr>
      <w:sz w:val="36"/>
    </w:rPr>
  </w:style>
  <w:style w:type="paragraph" w:styleId="Titolo7">
    <w:name w:val="heading 7"/>
    <w:basedOn w:val="Normale"/>
    <w:next w:val="Normale"/>
    <w:qFormat/>
    <w:pPr>
      <w:keepNext/>
      <w:spacing w:line="480" w:lineRule="auto"/>
      <w:jc w:val="center"/>
      <w:outlineLvl w:val="6"/>
    </w:pPr>
    <w:rPr>
      <w:b/>
    </w:rPr>
  </w:style>
  <w:style w:type="paragraph" w:styleId="Titolo8">
    <w:name w:val="heading 8"/>
    <w:basedOn w:val="Normale"/>
    <w:next w:val="Normale"/>
    <w:qFormat/>
    <w:pPr>
      <w:keepNext/>
      <w:spacing w:line="360" w:lineRule="auto"/>
      <w:jc w:val="center"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pPr>
      <w:keepNext/>
      <w:tabs>
        <w:tab w:val="center" w:pos="1560"/>
        <w:tab w:val="center" w:pos="6379"/>
      </w:tabs>
      <w:spacing w:line="480" w:lineRule="auto"/>
      <w:jc w:val="center"/>
      <w:outlineLvl w:val="8"/>
    </w:pPr>
    <w:rPr>
      <w:b/>
      <w:sz w:val="5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semiHidden/>
    <w:pPr>
      <w:spacing w:line="480" w:lineRule="auto"/>
      <w:jc w:val="center"/>
    </w:pPr>
  </w:style>
  <w:style w:type="paragraph" w:styleId="Titolo">
    <w:name w:val="Title"/>
    <w:basedOn w:val="Normale"/>
    <w:qFormat/>
    <w:pPr>
      <w:spacing w:line="480" w:lineRule="auto"/>
      <w:jc w:val="center"/>
    </w:pPr>
    <w:rPr>
      <w:b/>
    </w:rPr>
  </w:style>
  <w:style w:type="paragraph" w:styleId="Corpodeltesto2">
    <w:name w:val="Body Text 2"/>
    <w:basedOn w:val="Normale"/>
    <w:semiHidden/>
    <w:pPr>
      <w:tabs>
        <w:tab w:val="left" w:pos="5387"/>
        <w:tab w:val="right" w:pos="5529"/>
        <w:tab w:val="right" w:pos="7230"/>
      </w:tabs>
      <w:spacing w:line="480" w:lineRule="auto"/>
      <w:jc w:val="both"/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lang w:bidi="he-IL"/>
    </w:rPr>
  </w:style>
  <w:style w:type="paragraph" w:styleId="Titolo1">
    <w:name w:val="heading 1"/>
    <w:basedOn w:val="Normale"/>
    <w:next w:val="Normale"/>
    <w:qFormat/>
    <w:pPr>
      <w:keepNext/>
      <w:spacing w:line="480" w:lineRule="auto"/>
      <w:outlineLvl w:val="0"/>
    </w:pPr>
    <w:rPr>
      <w:b/>
    </w:rPr>
  </w:style>
  <w:style w:type="paragraph" w:styleId="Titolo2">
    <w:name w:val="heading 2"/>
    <w:basedOn w:val="Normale"/>
    <w:next w:val="Normale"/>
    <w:qFormat/>
    <w:pPr>
      <w:keepNext/>
      <w:tabs>
        <w:tab w:val="right" w:pos="5529"/>
        <w:tab w:val="right" w:pos="7230"/>
      </w:tabs>
      <w:spacing w:line="360" w:lineRule="auto"/>
      <w:jc w:val="center"/>
      <w:outlineLvl w:val="1"/>
    </w:pPr>
    <w:rPr>
      <w:sz w:val="40"/>
    </w:rPr>
  </w:style>
  <w:style w:type="paragraph" w:styleId="Titolo3">
    <w:name w:val="heading 3"/>
    <w:basedOn w:val="Normale"/>
    <w:next w:val="Normale"/>
    <w:qFormat/>
    <w:pPr>
      <w:keepNext/>
      <w:tabs>
        <w:tab w:val="right" w:pos="5529"/>
        <w:tab w:val="right" w:pos="7230"/>
      </w:tabs>
      <w:spacing w:line="360" w:lineRule="auto"/>
      <w:jc w:val="center"/>
      <w:outlineLvl w:val="2"/>
    </w:pPr>
    <w:rPr>
      <w:b/>
      <w:sz w:val="36"/>
    </w:rPr>
  </w:style>
  <w:style w:type="paragraph" w:styleId="Titolo4">
    <w:name w:val="heading 4"/>
    <w:basedOn w:val="Normale"/>
    <w:next w:val="Normale"/>
    <w:qFormat/>
    <w:pPr>
      <w:keepNext/>
      <w:tabs>
        <w:tab w:val="right" w:pos="5529"/>
        <w:tab w:val="right" w:pos="7230"/>
      </w:tabs>
      <w:spacing w:line="360" w:lineRule="auto"/>
      <w:jc w:val="center"/>
      <w:outlineLvl w:val="3"/>
    </w:pPr>
    <w:rPr>
      <w:b/>
      <w:sz w:val="40"/>
    </w:rPr>
  </w:style>
  <w:style w:type="paragraph" w:styleId="Titolo5">
    <w:name w:val="heading 5"/>
    <w:basedOn w:val="Normale"/>
    <w:next w:val="Normale"/>
    <w:qFormat/>
    <w:pPr>
      <w:keepNext/>
      <w:spacing w:line="360" w:lineRule="auto"/>
      <w:outlineLvl w:val="4"/>
    </w:pPr>
    <w:rPr>
      <w:sz w:val="28"/>
    </w:rPr>
  </w:style>
  <w:style w:type="paragraph" w:styleId="Titolo6">
    <w:name w:val="heading 6"/>
    <w:basedOn w:val="Normale"/>
    <w:next w:val="Normale"/>
    <w:qFormat/>
    <w:pPr>
      <w:keepNext/>
      <w:tabs>
        <w:tab w:val="right" w:pos="5529"/>
        <w:tab w:val="right" w:pos="7230"/>
      </w:tabs>
      <w:spacing w:line="480" w:lineRule="auto"/>
      <w:jc w:val="center"/>
      <w:outlineLvl w:val="5"/>
    </w:pPr>
    <w:rPr>
      <w:sz w:val="36"/>
    </w:rPr>
  </w:style>
  <w:style w:type="paragraph" w:styleId="Titolo7">
    <w:name w:val="heading 7"/>
    <w:basedOn w:val="Normale"/>
    <w:next w:val="Normale"/>
    <w:qFormat/>
    <w:pPr>
      <w:keepNext/>
      <w:spacing w:line="480" w:lineRule="auto"/>
      <w:jc w:val="center"/>
      <w:outlineLvl w:val="6"/>
    </w:pPr>
    <w:rPr>
      <w:b/>
    </w:rPr>
  </w:style>
  <w:style w:type="paragraph" w:styleId="Titolo8">
    <w:name w:val="heading 8"/>
    <w:basedOn w:val="Normale"/>
    <w:next w:val="Normale"/>
    <w:qFormat/>
    <w:pPr>
      <w:keepNext/>
      <w:spacing w:line="360" w:lineRule="auto"/>
      <w:jc w:val="center"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pPr>
      <w:keepNext/>
      <w:tabs>
        <w:tab w:val="center" w:pos="1560"/>
        <w:tab w:val="center" w:pos="6379"/>
      </w:tabs>
      <w:spacing w:line="480" w:lineRule="auto"/>
      <w:jc w:val="center"/>
      <w:outlineLvl w:val="8"/>
    </w:pPr>
    <w:rPr>
      <w:b/>
      <w:sz w:val="5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semiHidden/>
    <w:pPr>
      <w:spacing w:line="480" w:lineRule="auto"/>
      <w:jc w:val="center"/>
    </w:pPr>
  </w:style>
  <w:style w:type="paragraph" w:styleId="Titolo">
    <w:name w:val="Title"/>
    <w:basedOn w:val="Normale"/>
    <w:qFormat/>
    <w:pPr>
      <w:spacing w:line="480" w:lineRule="auto"/>
      <w:jc w:val="center"/>
    </w:pPr>
    <w:rPr>
      <w:b/>
    </w:rPr>
  </w:style>
  <w:style w:type="paragraph" w:styleId="Corpodeltesto2">
    <w:name w:val="Body Text 2"/>
    <w:basedOn w:val="Normale"/>
    <w:semiHidden/>
    <w:pPr>
      <w:tabs>
        <w:tab w:val="left" w:pos="5387"/>
        <w:tab w:val="right" w:pos="5529"/>
        <w:tab w:val="right" w:pos="7230"/>
      </w:tabs>
      <w:spacing w:line="480" w:lineRule="auto"/>
      <w:jc w:val="both"/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6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484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ASSOCIAZIONE NAZIONALE</vt:lpstr>
    </vt:vector>
  </TitlesOfParts>
  <Company>.</Company>
  <LinksUpToDate>false</LinksUpToDate>
  <CharactersWithSpaces>3527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ASSOCIAZIONE NAZIONALE</dc:title>
  <dc:creator>.</dc:creator>
  <cp:lastModifiedBy>Salvatore Merenda</cp:lastModifiedBy>
  <cp:revision>3</cp:revision>
  <cp:lastPrinted>2019-03-27T13:13:00Z</cp:lastPrinted>
  <dcterms:created xsi:type="dcterms:W3CDTF">2019-03-27T13:15:00Z</dcterms:created>
  <dcterms:modified xsi:type="dcterms:W3CDTF">2019-03-28T14:51:00Z</dcterms:modified>
</cp:coreProperties>
</file>