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1A7" w:rsidRDefault="003F71A7"/>
    <w:p w:rsidR="003F71A7" w:rsidRDefault="003F71A7"/>
    <w:p w:rsidR="003F71A7" w:rsidRDefault="003F71A7"/>
    <w:p w:rsidR="006F0021" w:rsidRDefault="006F0021" w:rsidP="006F0021"/>
    <w:p w:rsidR="003B16C3" w:rsidRPr="00863021" w:rsidRDefault="0008343E" w:rsidP="00863021">
      <w:r w:rsidRPr="00826FB1"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 wp14:anchorId="23705780" wp14:editId="27D98B37">
            <wp:simplePos x="0" y="0"/>
            <wp:positionH relativeFrom="margin">
              <wp:posOffset>4774565</wp:posOffset>
            </wp:positionH>
            <wp:positionV relativeFrom="margin">
              <wp:posOffset>52705</wp:posOffset>
            </wp:positionV>
            <wp:extent cx="1464945" cy="571500"/>
            <wp:effectExtent l="0" t="0" r="0" b="0"/>
            <wp:wrapSquare wrapText="bothSides"/>
            <wp:docPr id="1" name="Immagine 1" descr="C:\Users\m.miotti\Documents\CIOFS REGIONALE 19-20\LOGHI\Logo Ciofs regiona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miotti\Documents\CIOFS REGIONALE 19-20\LOGHI\Logo Ciofs regionale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494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26FB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5FBE7BEB" wp14:editId="29A4D664">
            <wp:simplePos x="0" y="0"/>
            <wp:positionH relativeFrom="margin">
              <wp:posOffset>365760</wp:posOffset>
            </wp:positionH>
            <wp:positionV relativeFrom="margin">
              <wp:posOffset>53340</wp:posOffset>
            </wp:positionV>
            <wp:extent cx="1676400" cy="443865"/>
            <wp:effectExtent l="0" t="0" r="0" b="0"/>
            <wp:wrapSquare wrapText="bothSides"/>
            <wp:docPr id="2" name="Immagine 2" descr="C:\Users\m.miotti\Documents\CIOFS REGIONALE 19-20\LOGHI\logotipo-ILO-orizon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.miotti\Documents\CIOFS REGIONALE 19-20\LOGHI\logotipo-ILO-orizont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43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50522" w:rsidRPr="00C45FC3" w:rsidRDefault="00E50522" w:rsidP="00FB4175">
      <w:pPr>
        <w:jc w:val="center"/>
        <w:rPr>
          <w:rFonts w:ascii="Maiandra GD" w:hAnsi="Maiandra GD" w:cstheme="majorHAnsi"/>
          <w:b/>
          <w:color w:val="0070C0"/>
          <w:sz w:val="44"/>
          <w:szCs w:val="32"/>
        </w:rPr>
      </w:pPr>
      <w:r w:rsidRPr="00C45FC3">
        <w:rPr>
          <w:rFonts w:ascii="Maiandra GD" w:hAnsi="Maiandra GD" w:cstheme="majorHAnsi"/>
          <w:b/>
          <w:color w:val="0070C0"/>
          <w:sz w:val="44"/>
          <w:szCs w:val="32"/>
        </w:rPr>
        <w:t xml:space="preserve">PROGETTAZIONE </w:t>
      </w:r>
      <w:r w:rsidR="009C68FC" w:rsidRPr="00C45FC3">
        <w:rPr>
          <w:rFonts w:ascii="Maiandra GD" w:hAnsi="Maiandra GD" w:cstheme="majorHAnsi"/>
          <w:b/>
          <w:color w:val="0070C0"/>
          <w:sz w:val="44"/>
          <w:szCs w:val="32"/>
        </w:rPr>
        <w:t xml:space="preserve">FORMATIVA </w:t>
      </w:r>
      <w:r w:rsidR="00E13ABC" w:rsidRPr="00C45FC3">
        <w:rPr>
          <w:rFonts w:ascii="Maiandra GD" w:hAnsi="Maiandra GD" w:cstheme="majorHAnsi"/>
          <w:b/>
          <w:color w:val="0070C0"/>
          <w:sz w:val="44"/>
          <w:szCs w:val="32"/>
        </w:rPr>
        <w:t>2022-23</w:t>
      </w:r>
    </w:p>
    <w:p w:rsidR="00051872" w:rsidRDefault="00051872" w:rsidP="00FB4175">
      <w:pPr>
        <w:jc w:val="center"/>
        <w:rPr>
          <w:rFonts w:cstheme="minorHAnsi"/>
          <w:szCs w:val="16"/>
        </w:rPr>
      </w:pPr>
    </w:p>
    <w:p w:rsidR="00863021" w:rsidRPr="00863021" w:rsidRDefault="00863021" w:rsidP="00FB4175">
      <w:pPr>
        <w:jc w:val="center"/>
        <w:rPr>
          <w:rFonts w:cstheme="minorHAnsi"/>
          <w:szCs w:val="16"/>
        </w:rPr>
      </w:pPr>
    </w:p>
    <w:p w:rsidR="006F0021" w:rsidRDefault="00C63DDA" w:rsidP="003B16C3">
      <w:pPr>
        <w:ind w:left="284" w:right="403" w:firstLine="142"/>
        <w:jc w:val="both"/>
        <w:rPr>
          <w:rFonts w:ascii="Calibri" w:hAnsi="Calibri" w:cs="Calibri"/>
          <w:sz w:val="20"/>
        </w:rPr>
      </w:pPr>
      <w:r>
        <w:rPr>
          <w:noProof/>
          <w:lang w:eastAsia="it-IT"/>
        </w:rPr>
        <w:drawing>
          <wp:anchor distT="0" distB="0" distL="114300" distR="114300" simplePos="0" relativeHeight="251667456" behindDoc="0" locked="0" layoutInCell="1" allowOverlap="1" wp14:anchorId="0F19298D" wp14:editId="535BB08E">
            <wp:simplePos x="0" y="0"/>
            <wp:positionH relativeFrom="margin">
              <wp:posOffset>3982720</wp:posOffset>
            </wp:positionH>
            <wp:positionV relativeFrom="paragraph">
              <wp:posOffset>175036</wp:posOffset>
            </wp:positionV>
            <wp:extent cx="1738992" cy="1711136"/>
            <wp:effectExtent l="0" t="0" r="0" b="3810"/>
            <wp:wrapNone/>
            <wp:docPr id="3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47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09" r="60039"/>
                    <a:stretch/>
                  </pic:blipFill>
                  <pic:spPr bwMode="auto">
                    <a:xfrm>
                      <a:off x="0" y="0"/>
                      <a:ext cx="1738992" cy="1711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F0021" w:rsidRDefault="00863021" w:rsidP="003B16C3">
      <w:pPr>
        <w:ind w:left="284" w:right="403" w:firstLine="142"/>
        <w:jc w:val="both"/>
        <w:rPr>
          <w:rFonts w:ascii="Calibri" w:hAnsi="Calibri" w:cs="Calibri"/>
          <w:sz w:val="20"/>
        </w:rPr>
      </w:pPr>
      <w:r>
        <w:rPr>
          <w:b/>
          <w:noProof/>
          <w:color w:val="64C6D3"/>
          <w:w w:val="65"/>
          <w:sz w:val="20"/>
          <w:lang w:eastAsia="it-IT"/>
        </w:rPr>
        <w:drawing>
          <wp:anchor distT="0" distB="0" distL="114300" distR="114300" simplePos="0" relativeHeight="251665408" behindDoc="0" locked="0" layoutInCell="1" allowOverlap="1" wp14:anchorId="5F63D081" wp14:editId="1342C8AC">
            <wp:simplePos x="0" y="0"/>
            <wp:positionH relativeFrom="column">
              <wp:posOffset>1163955</wp:posOffset>
            </wp:positionH>
            <wp:positionV relativeFrom="paragraph">
              <wp:posOffset>48596</wp:posOffset>
            </wp:positionV>
            <wp:extent cx="1487805" cy="1567815"/>
            <wp:effectExtent l="0" t="0" r="0" b="0"/>
            <wp:wrapThrough wrapText="bothSides">
              <wp:wrapPolygon edited="0">
                <wp:start x="0" y="0"/>
                <wp:lineTo x="0" y="21259"/>
                <wp:lineTo x="21296" y="21259"/>
                <wp:lineTo x="21296" y="0"/>
                <wp:lineTo x="0" y="0"/>
              </wp:wrapPolygon>
            </wp:wrapThrough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ciofs_slider_sito_5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5411"/>
                    <a:stretch/>
                  </pic:blipFill>
                  <pic:spPr bwMode="auto">
                    <a:xfrm>
                      <a:off x="0" y="0"/>
                      <a:ext cx="1487805" cy="15678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F0021" w:rsidRDefault="00C63DDA" w:rsidP="003B16C3">
      <w:pPr>
        <w:ind w:left="284" w:right="403" w:firstLine="142"/>
        <w:jc w:val="both"/>
        <w:rPr>
          <w:rFonts w:ascii="Calibri" w:hAnsi="Calibri" w:cs="Calibri"/>
          <w:sz w:val="20"/>
        </w:rPr>
      </w:pPr>
      <w:r w:rsidRPr="00B76FF5">
        <w:rPr>
          <w:rFonts w:ascii="Trebuchet MS" w:eastAsia="Trebuchet MS" w:hAnsi="Trebuchet MS" w:cs="Trebuchet MS"/>
          <w:bCs/>
          <w:noProof/>
          <w:color w:val="64C6D3"/>
          <w:w w:val="65"/>
          <w:sz w:val="20"/>
          <w:szCs w:val="48"/>
          <w:lang w:eastAsia="it-IT"/>
        </w:rPr>
        <w:drawing>
          <wp:anchor distT="0" distB="0" distL="114300" distR="114300" simplePos="0" relativeHeight="251669504" behindDoc="0" locked="0" layoutInCell="1" allowOverlap="1" wp14:anchorId="10E9BB88" wp14:editId="71CC0527">
            <wp:simplePos x="0" y="0"/>
            <wp:positionH relativeFrom="page">
              <wp:posOffset>6232525</wp:posOffset>
            </wp:positionH>
            <wp:positionV relativeFrom="paragraph">
              <wp:posOffset>185644</wp:posOffset>
            </wp:positionV>
            <wp:extent cx="1095375" cy="1167130"/>
            <wp:effectExtent l="0" t="0" r="9525" b="0"/>
            <wp:wrapThrough wrapText="bothSides">
              <wp:wrapPolygon edited="0">
                <wp:start x="0" y="0"/>
                <wp:lineTo x="0" y="21153"/>
                <wp:lineTo x="21412" y="21153"/>
                <wp:lineTo x="21412" y="0"/>
                <wp:lineTo x="0" y="0"/>
              </wp:wrapPolygon>
            </wp:wrapThrough>
            <wp:docPr id="42" name="Immagin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5760"/>
                    <a:stretch/>
                  </pic:blipFill>
                  <pic:spPr bwMode="auto">
                    <a:xfrm>
                      <a:off x="0" y="0"/>
                      <a:ext cx="1095375" cy="116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rebuchet MS" w:hAnsi="Trebuchet MS"/>
          <w:noProof/>
          <w:color w:val="64C6D3"/>
          <w:w w:val="65"/>
          <w:sz w:val="20"/>
          <w:lang w:eastAsia="it-IT"/>
        </w:rPr>
        <w:drawing>
          <wp:anchor distT="0" distB="0" distL="114300" distR="114300" simplePos="0" relativeHeight="251661312" behindDoc="0" locked="0" layoutInCell="1" allowOverlap="1" wp14:anchorId="3ECBE59B" wp14:editId="2F3451D0">
            <wp:simplePos x="0" y="0"/>
            <wp:positionH relativeFrom="margin">
              <wp:posOffset>2691765</wp:posOffset>
            </wp:positionH>
            <wp:positionV relativeFrom="paragraph">
              <wp:posOffset>-75976</wp:posOffset>
            </wp:positionV>
            <wp:extent cx="1251585" cy="1427480"/>
            <wp:effectExtent l="0" t="0" r="5715" b="1270"/>
            <wp:wrapThrough wrapText="bothSides">
              <wp:wrapPolygon edited="0">
                <wp:start x="0" y="0"/>
                <wp:lineTo x="0" y="21331"/>
                <wp:lineTo x="21370" y="21331"/>
                <wp:lineTo x="21370" y="0"/>
                <wp:lineTo x="0" y="0"/>
              </wp:wrapPolygon>
            </wp:wrapThrough>
            <wp:docPr id="43" name="Immagin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ciofs_slider_sito_6.jp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8104"/>
                    <a:stretch/>
                  </pic:blipFill>
                  <pic:spPr bwMode="auto">
                    <a:xfrm>
                      <a:off x="0" y="0"/>
                      <a:ext cx="1251585" cy="14274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3021" w:rsidRPr="00031824">
        <w:rPr>
          <w:rFonts w:ascii="Trebuchet MS" w:hAnsi="Trebuchet MS"/>
          <w:noProof/>
          <w:sz w:val="20"/>
          <w:lang w:eastAsia="it-IT"/>
        </w:rPr>
        <w:drawing>
          <wp:anchor distT="0" distB="0" distL="114300" distR="114300" simplePos="0" relativeHeight="251663360" behindDoc="0" locked="0" layoutInCell="1" allowOverlap="1" wp14:anchorId="05335EA0" wp14:editId="1EC1CD3C">
            <wp:simplePos x="0" y="0"/>
            <wp:positionH relativeFrom="margin">
              <wp:posOffset>-245110</wp:posOffset>
            </wp:positionH>
            <wp:positionV relativeFrom="paragraph">
              <wp:posOffset>57710</wp:posOffset>
            </wp:positionV>
            <wp:extent cx="1371600" cy="1287145"/>
            <wp:effectExtent l="0" t="0" r="0" b="8255"/>
            <wp:wrapThrough wrapText="bothSides">
              <wp:wrapPolygon edited="0">
                <wp:start x="0" y="0"/>
                <wp:lineTo x="0" y="21419"/>
                <wp:lineTo x="21300" y="21419"/>
                <wp:lineTo x="21300" y="0"/>
                <wp:lineTo x="0" y="0"/>
              </wp:wrapPolygon>
            </wp:wrapThrough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1130"/>
                    <a:stretch/>
                  </pic:blipFill>
                  <pic:spPr bwMode="auto">
                    <a:xfrm>
                      <a:off x="0" y="0"/>
                      <a:ext cx="1371600" cy="128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F0021" w:rsidRDefault="006F0021" w:rsidP="003B16C3">
      <w:pPr>
        <w:ind w:left="284" w:right="403" w:firstLine="142"/>
        <w:jc w:val="both"/>
        <w:rPr>
          <w:rFonts w:ascii="Calibri" w:hAnsi="Calibri" w:cs="Calibri"/>
          <w:sz w:val="20"/>
        </w:rPr>
      </w:pPr>
    </w:p>
    <w:p w:rsidR="006F0021" w:rsidRDefault="006F0021" w:rsidP="003B16C3">
      <w:pPr>
        <w:ind w:left="284" w:right="403" w:firstLine="142"/>
        <w:jc w:val="both"/>
        <w:rPr>
          <w:rFonts w:ascii="Calibri" w:hAnsi="Calibri" w:cs="Calibri"/>
          <w:sz w:val="20"/>
        </w:rPr>
      </w:pPr>
    </w:p>
    <w:p w:rsidR="006F0021" w:rsidRDefault="006F0021" w:rsidP="003B16C3">
      <w:pPr>
        <w:ind w:left="284" w:right="403" w:firstLine="142"/>
        <w:jc w:val="both"/>
        <w:rPr>
          <w:rFonts w:ascii="Calibri" w:hAnsi="Calibri" w:cs="Calibri"/>
          <w:sz w:val="20"/>
        </w:rPr>
      </w:pPr>
    </w:p>
    <w:p w:rsidR="00853973" w:rsidRDefault="00853973" w:rsidP="003B16C3">
      <w:pPr>
        <w:ind w:left="284" w:right="403" w:firstLine="142"/>
        <w:jc w:val="both"/>
        <w:rPr>
          <w:rFonts w:ascii="Calibri" w:hAnsi="Calibri" w:cs="Calibri"/>
          <w:sz w:val="20"/>
        </w:rPr>
      </w:pPr>
    </w:p>
    <w:p w:rsidR="00E13ABC" w:rsidRPr="003B16C3" w:rsidRDefault="00E13ABC" w:rsidP="003B16C3">
      <w:pPr>
        <w:ind w:left="284" w:right="403" w:firstLine="142"/>
        <w:jc w:val="both"/>
        <w:rPr>
          <w:rFonts w:ascii="Calibri" w:hAnsi="Calibri" w:cs="Calibri"/>
          <w:sz w:val="20"/>
        </w:rPr>
      </w:pPr>
      <w:r w:rsidRPr="003B16C3">
        <w:rPr>
          <w:rFonts w:ascii="Calibri" w:hAnsi="Calibri" w:cs="Calibri"/>
          <w:sz w:val="20"/>
        </w:rPr>
        <w:lastRenderedPageBreak/>
        <w:t>La realtà Associativa CIOFS Scuola i</w:t>
      </w:r>
      <w:r w:rsidR="001D4883">
        <w:rPr>
          <w:rFonts w:ascii="Calibri" w:hAnsi="Calibri" w:cs="Calibri"/>
          <w:sz w:val="20"/>
        </w:rPr>
        <w:t xml:space="preserve">n Lombardia è rafforzata da un Accordo </w:t>
      </w:r>
      <w:r w:rsidRPr="003B16C3">
        <w:rPr>
          <w:rFonts w:ascii="Calibri" w:hAnsi="Calibri" w:cs="Calibri"/>
          <w:sz w:val="20"/>
        </w:rPr>
        <w:t xml:space="preserve">di Rete che offre </w:t>
      </w:r>
      <w:r w:rsidR="00273954" w:rsidRPr="003B16C3">
        <w:rPr>
          <w:rFonts w:ascii="Calibri" w:hAnsi="Calibri" w:cs="Calibri"/>
          <w:sz w:val="20"/>
        </w:rPr>
        <w:t xml:space="preserve">l’opportunità </w:t>
      </w:r>
      <w:r w:rsidR="00051872" w:rsidRPr="003B16C3">
        <w:rPr>
          <w:rFonts w:ascii="Calibri" w:hAnsi="Calibri" w:cs="Calibri"/>
          <w:sz w:val="20"/>
        </w:rPr>
        <w:t>di progettare e attuare processi educativo-didattici a partire dalle esigenze delle realtà scolastiche e dai contesti sociali</w:t>
      </w:r>
      <w:r w:rsidR="00835658" w:rsidRPr="003B16C3">
        <w:rPr>
          <w:rFonts w:ascii="Calibri" w:hAnsi="Calibri" w:cs="Calibri"/>
          <w:sz w:val="20"/>
        </w:rPr>
        <w:t>,</w:t>
      </w:r>
      <w:r w:rsidR="00051872" w:rsidRPr="003B16C3">
        <w:rPr>
          <w:rFonts w:ascii="Calibri" w:hAnsi="Calibri" w:cs="Calibri"/>
          <w:sz w:val="20"/>
        </w:rPr>
        <w:t xml:space="preserve"> sempre in evoluzione</w:t>
      </w:r>
    </w:p>
    <w:p w:rsidR="00E50522" w:rsidRPr="003B16C3" w:rsidRDefault="00273954" w:rsidP="00853973">
      <w:pPr>
        <w:spacing w:after="0"/>
        <w:ind w:left="284" w:right="403" w:firstLine="142"/>
        <w:jc w:val="both"/>
        <w:rPr>
          <w:rFonts w:ascii="Calibri" w:hAnsi="Calibri" w:cs="Calibri"/>
          <w:b/>
          <w:sz w:val="20"/>
        </w:rPr>
      </w:pPr>
      <w:r w:rsidRPr="003B16C3">
        <w:rPr>
          <w:rFonts w:ascii="Calibri" w:hAnsi="Calibri" w:cs="Calibri"/>
          <w:b/>
          <w:sz w:val="20"/>
        </w:rPr>
        <w:t>FINALITÀ</w:t>
      </w:r>
    </w:p>
    <w:p w:rsidR="00835658" w:rsidRPr="003B16C3" w:rsidRDefault="00E13ABC" w:rsidP="003B16C3">
      <w:pPr>
        <w:pStyle w:val="Paragrafoelenco"/>
        <w:numPr>
          <w:ilvl w:val="0"/>
          <w:numId w:val="1"/>
        </w:numPr>
        <w:ind w:left="284" w:right="400" w:firstLine="142"/>
        <w:jc w:val="both"/>
        <w:rPr>
          <w:rFonts w:ascii="Calibri" w:hAnsi="Calibri" w:cs="Calibri"/>
          <w:sz w:val="20"/>
        </w:rPr>
      </w:pPr>
      <w:r w:rsidRPr="003B16C3">
        <w:rPr>
          <w:rFonts w:ascii="Calibri" w:hAnsi="Calibri" w:cs="Calibri"/>
          <w:sz w:val="20"/>
        </w:rPr>
        <w:t xml:space="preserve">Rafforzare l’identità di ogni Scuola salesiana FMA </w:t>
      </w:r>
    </w:p>
    <w:p w:rsidR="00E13ABC" w:rsidRPr="003B16C3" w:rsidRDefault="00E13ABC" w:rsidP="003B16C3">
      <w:pPr>
        <w:pStyle w:val="Paragrafoelenco"/>
        <w:numPr>
          <w:ilvl w:val="0"/>
          <w:numId w:val="1"/>
        </w:numPr>
        <w:ind w:left="284" w:right="400" w:firstLine="142"/>
        <w:jc w:val="both"/>
        <w:rPr>
          <w:rFonts w:ascii="Calibri" w:hAnsi="Calibri" w:cs="Calibri"/>
          <w:sz w:val="20"/>
        </w:rPr>
      </w:pPr>
      <w:r w:rsidRPr="003B16C3">
        <w:rPr>
          <w:rFonts w:ascii="Calibri" w:hAnsi="Calibri" w:cs="Calibri"/>
          <w:sz w:val="20"/>
        </w:rPr>
        <w:t xml:space="preserve">Individuare elementi da innovare e da sviluppare attraverso percorsi e processi </w:t>
      </w:r>
      <w:r w:rsidR="00835658" w:rsidRPr="003B16C3">
        <w:rPr>
          <w:rFonts w:ascii="Calibri" w:hAnsi="Calibri" w:cs="Calibri"/>
          <w:sz w:val="20"/>
        </w:rPr>
        <w:t xml:space="preserve">formativi, </w:t>
      </w:r>
      <w:r w:rsidRPr="003B16C3">
        <w:rPr>
          <w:rFonts w:ascii="Calibri" w:hAnsi="Calibri" w:cs="Calibri"/>
          <w:sz w:val="20"/>
        </w:rPr>
        <w:t xml:space="preserve">educativo-didattici </w:t>
      </w:r>
    </w:p>
    <w:p w:rsidR="00E13ABC" w:rsidRPr="003B16C3" w:rsidRDefault="00E13ABC" w:rsidP="003B16C3">
      <w:pPr>
        <w:pStyle w:val="Paragrafoelenco"/>
        <w:numPr>
          <w:ilvl w:val="0"/>
          <w:numId w:val="1"/>
        </w:numPr>
        <w:ind w:left="284" w:right="400" w:firstLine="142"/>
        <w:jc w:val="both"/>
        <w:rPr>
          <w:rFonts w:ascii="Calibri" w:hAnsi="Calibri" w:cs="Calibri"/>
          <w:sz w:val="20"/>
        </w:rPr>
      </w:pPr>
      <w:r w:rsidRPr="003B16C3">
        <w:rPr>
          <w:rFonts w:ascii="Calibri" w:hAnsi="Calibri" w:cs="Calibri"/>
          <w:sz w:val="20"/>
        </w:rPr>
        <w:t>Proporre esperienze e modalità per una visione sistemica dell’agire educativo-didattico</w:t>
      </w:r>
    </w:p>
    <w:p w:rsidR="002101A4" w:rsidRPr="003B16C3" w:rsidRDefault="00FB4175" w:rsidP="00853973">
      <w:pPr>
        <w:spacing w:after="0"/>
        <w:ind w:left="284" w:right="403" w:firstLine="142"/>
        <w:jc w:val="both"/>
        <w:rPr>
          <w:rFonts w:ascii="Calibri" w:hAnsi="Calibri" w:cs="Calibri"/>
          <w:b/>
          <w:sz w:val="20"/>
        </w:rPr>
      </w:pPr>
      <w:r w:rsidRPr="003B16C3">
        <w:rPr>
          <w:rFonts w:ascii="Calibri" w:hAnsi="Calibri" w:cs="Calibri"/>
          <w:b/>
          <w:sz w:val="20"/>
        </w:rPr>
        <w:t>FONTI DI RIFERIMENTO</w:t>
      </w:r>
    </w:p>
    <w:p w:rsidR="00FB4175" w:rsidRPr="003B16C3" w:rsidRDefault="00FB4175" w:rsidP="003B16C3">
      <w:pPr>
        <w:spacing w:after="0"/>
        <w:ind w:left="284" w:right="400" w:firstLine="142"/>
        <w:jc w:val="both"/>
        <w:rPr>
          <w:rFonts w:ascii="Calibri" w:hAnsi="Calibri" w:cs="Calibri"/>
          <w:sz w:val="20"/>
        </w:rPr>
      </w:pPr>
      <w:r w:rsidRPr="003B16C3">
        <w:rPr>
          <w:rFonts w:ascii="Calibri" w:hAnsi="Calibri" w:cs="Calibri"/>
          <w:sz w:val="20"/>
        </w:rPr>
        <w:t>Statuto Associazione CIOFS Scuola</w:t>
      </w:r>
    </w:p>
    <w:p w:rsidR="00FB4175" w:rsidRPr="003B16C3" w:rsidRDefault="00FB4175" w:rsidP="003B16C3">
      <w:pPr>
        <w:spacing w:after="0"/>
        <w:ind w:left="284" w:right="400" w:firstLine="142"/>
        <w:jc w:val="both"/>
        <w:rPr>
          <w:rFonts w:ascii="Calibri" w:hAnsi="Calibri" w:cs="Calibri"/>
          <w:sz w:val="20"/>
        </w:rPr>
      </w:pPr>
      <w:r w:rsidRPr="003B16C3">
        <w:rPr>
          <w:rFonts w:ascii="Calibri" w:hAnsi="Calibri" w:cs="Calibri"/>
          <w:sz w:val="20"/>
        </w:rPr>
        <w:t>MANIFESTO delle Scuole FMA d’Italia</w:t>
      </w:r>
    </w:p>
    <w:p w:rsidR="00FB4175" w:rsidRPr="003B16C3" w:rsidRDefault="00FB4175" w:rsidP="003B16C3">
      <w:pPr>
        <w:spacing w:after="0"/>
        <w:ind w:left="284" w:right="400" w:firstLine="142"/>
        <w:jc w:val="both"/>
        <w:rPr>
          <w:rFonts w:ascii="Calibri" w:hAnsi="Calibri" w:cs="Calibri"/>
          <w:sz w:val="20"/>
        </w:rPr>
      </w:pPr>
      <w:r w:rsidRPr="003B16C3">
        <w:rPr>
          <w:rFonts w:ascii="Calibri" w:hAnsi="Calibri" w:cs="Calibri"/>
          <w:sz w:val="20"/>
        </w:rPr>
        <w:t>Quaderno di lavoro MGS</w:t>
      </w:r>
      <w:r w:rsidR="00E13ABC" w:rsidRPr="003B16C3">
        <w:rPr>
          <w:rFonts w:ascii="Calibri" w:hAnsi="Calibri" w:cs="Calibri"/>
          <w:sz w:val="20"/>
        </w:rPr>
        <w:t xml:space="preserve"> – “Per accendere stelle”</w:t>
      </w:r>
    </w:p>
    <w:p w:rsidR="00FB4175" w:rsidRPr="003B16C3" w:rsidRDefault="00FB4175" w:rsidP="003B16C3">
      <w:pPr>
        <w:spacing w:after="0"/>
        <w:ind w:left="284" w:right="400" w:firstLine="142"/>
        <w:jc w:val="both"/>
        <w:rPr>
          <w:rFonts w:ascii="Calibri" w:hAnsi="Calibri" w:cs="Calibri"/>
          <w:sz w:val="20"/>
        </w:rPr>
      </w:pPr>
      <w:r w:rsidRPr="003B16C3">
        <w:rPr>
          <w:rFonts w:ascii="Calibri" w:hAnsi="Calibri" w:cs="Calibri"/>
          <w:sz w:val="20"/>
        </w:rPr>
        <w:t>Linee di antropologia e pedagogia Cultura-fede FMA</w:t>
      </w:r>
      <w:r w:rsidR="00E13ABC" w:rsidRPr="003B16C3">
        <w:rPr>
          <w:rFonts w:ascii="Calibri" w:hAnsi="Calibri" w:cs="Calibri"/>
          <w:sz w:val="20"/>
        </w:rPr>
        <w:t xml:space="preserve"> – Quaderno Ciofs scuola N° 1 – “In ascolto della bellezza”</w:t>
      </w:r>
    </w:p>
    <w:p w:rsidR="00E13ABC" w:rsidRPr="003B16C3" w:rsidRDefault="00FD6201" w:rsidP="003B16C3">
      <w:pPr>
        <w:spacing w:after="0"/>
        <w:ind w:left="284" w:right="400" w:firstLine="142"/>
        <w:jc w:val="both"/>
        <w:rPr>
          <w:rFonts w:ascii="Calibri" w:hAnsi="Calibri" w:cs="Calibri"/>
          <w:sz w:val="20"/>
        </w:rPr>
      </w:pPr>
      <w:r w:rsidRPr="003B16C3">
        <w:rPr>
          <w:rFonts w:ascii="Calibri" w:hAnsi="Calibri" w:cs="Calibri"/>
          <w:sz w:val="20"/>
        </w:rPr>
        <w:t>Figure di gestione</w:t>
      </w:r>
      <w:r w:rsidR="00E13ABC" w:rsidRPr="003B16C3">
        <w:rPr>
          <w:rFonts w:ascii="Calibri" w:hAnsi="Calibri" w:cs="Calibri"/>
          <w:sz w:val="20"/>
        </w:rPr>
        <w:t xml:space="preserve"> Quaderno Ciofs N° 2</w:t>
      </w:r>
    </w:p>
    <w:p w:rsidR="00051872" w:rsidRPr="003B16C3" w:rsidRDefault="00051872" w:rsidP="003B16C3">
      <w:pPr>
        <w:spacing w:after="0"/>
        <w:ind w:left="284" w:right="400" w:firstLine="142"/>
        <w:jc w:val="both"/>
        <w:rPr>
          <w:rFonts w:ascii="Calibri" w:hAnsi="Calibri" w:cs="Calibri"/>
          <w:sz w:val="20"/>
        </w:rPr>
      </w:pPr>
      <w:r w:rsidRPr="003B16C3">
        <w:rPr>
          <w:rFonts w:ascii="Calibri" w:hAnsi="Calibri" w:cs="Calibri"/>
          <w:sz w:val="20"/>
        </w:rPr>
        <w:t>Apporti metodologici e pedagogici: Quaderno Ciofs N° 3 – “Didattica della solidarietà”</w:t>
      </w:r>
    </w:p>
    <w:p w:rsidR="00273954" w:rsidRPr="003B16C3" w:rsidRDefault="00FD6201" w:rsidP="003B16C3">
      <w:pPr>
        <w:ind w:left="284" w:right="403" w:firstLine="142"/>
        <w:jc w:val="both"/>
        <w:rPr>
          <w:rFonts w:ascii="Calibri" w:hAnsi="Calibri" w:cs="Calibri"/>
          <w:sz w:val="20"/>
        </w:rPr>
      </w:pPr>
      <w:r w:rsidRPr="003B16C3">
        <w:rPr>
          <w:rFonts w:ascii="Calibri" w:hAnsi="Calibri" w:cs="Calibri"/>
          <w:sz w:val="20"/>
        </w:rPr>
        <w:t>Normativa vigente: MIUR – UST – ATS – MO – CE – sicurezza - ….</w:t>
      </w:r>
    </w:p>
    <w:p w:rsidR="002101A4" w:rsidRPr="003B16C3" w:rsidRDefault="002101A4" w:rsidP="00853973">
      <w:pPr>
        <w:spacing w:after="0"/>
        <w:ind w:left="284" w:right="403" w:firstLine="142"/>
        <w:jc w:val="both"/>
        <w:rPr>
          <w:rFonts w:ascii="Calibri" w:hAnsi="Calibri" w:cs="Calibri"/>
          <w:b/>
          <w:sz w:val="20"/>
        </w:rPr>
      </w:pPr>
      <w:r w:rsidRPr="003B16C3">
        <w:rPr>
          <w:rFonts w:ascii="Calibri" w:hAnsi="Calibri" w:cs="Calibri"/>
          <w:b/>
          <w:sz w:val="20"/>
        </w:rPr>
        <w:t>OBIETTIVI</w:t>
      </w:r>
    </w:p>
    <w:p w:rsidR="00273954" w:rsidRPr="003B16C3" w:rsidRDefault="00273954" w:rsidP="003B16C3">
      <w:pPr>
        <w:spacing w:after="0"/>
        <w:ind w:left="284" w:right="400" w:firstLine="142"/>
        <w:jc w:val="both"/>
        <w:rPr>
          <w:rFonts w:ascii="Calibri" w:hAnsi="Calibri" w:cs="Calibri"/>
          <w:b/>
          <w:sz w:val="20"/>
        </w:rPr>
      </w:pPr>
      <w:r w:rsidRPr="003B16C3">
        <w:rPr>
          <w:rFonts w:ascii="Calibri" w:hAnsi="Calibri" w:cs="Calibri"/>
          <w:sz w:val="20"/>
        </w:rPr>
        <w:t xml:space="preserve">Continuare, attraverso </w:t>
      </w:r>
      <w:r w:rsidRPr="003B16C3">
        <w:rPr>
          <w:rFonts w:ascii="Calibri" w:hAnsi="Calibri" w:cs="Calibri"/>
          <w:b/>
          <w:sz w:val="20"/>
        </w:rPr>
        <w:t xml:space="preserve">TAVOLI DI RICERCA-AZIONE, </w:t>
      </w:r>
    </w:p>
    <w:p w:rsidR="00273954" w:rsidRPr="003B16C3" w:rsidRDefault="00273954" w:rsidP="003B16C3">
      <w:pPr>
        <w:pStyle w:val="Paragrafoelenco"/>
        <w:numPr>
          <w:ilvl w:val="0"/>
          <w:numId w:val="1"/>
        </w:numPr>
        <w:spacing w:after="0"/>
        <w:ind w:left="284" w:right="400" w:firstLine="142"/>
        <w:jc w:val="both"/>
        <w:rPr>
          <w:rFonts w:ascii="Calibri" w:hAnsi="Calibri" w:cs="Calibri"/>
          <w:b/>
          <w:sz w:val="20"/>
        </w:rPr>
      </w:pPr>
      <w:r w:rsidRPr="003B16C3">
        <w:rPr>
          <w:rFonts w:ascii="Calibri" w:hAnsi="Calibri" w:cs="Calibri"/>
          <w:b/>
          <w:sz w:val="20"/>
        </w:rPr>
        <w:t>La formazione docenti di ogni ordine e grado per</w:t>
      </w:r>
    </w:p>
    <w:p w:rsidR="00273954" w:rsidRPr="003B16C3" w:rsidRDefault="00273954" w:rsidP="006F0021">
      <w:pPr>
        <w:pStyle w:val="Paragrafoelenco"/>
        <w:numPr>
          <w:ilvl w:val="2"/>
          <w:numId w:val="1"/>
        </w:numPr>
        <w:spacing w:after="0"/>
        <w:ind w:left="284" w:right="400" w:firstLine="850"/>
        <w:jc w:val="both"/>
        <w:rPr>
          <w:rFonts w:ascii="Calibri" w:hAnsi="Calibri" w:cs="Calibri"/>
          <w:sz w:val="20"/>
        </w:rPr>
      </w:pPr>
      <w:r w:rsidRPr="003B16C3">
        <w:rPr>
          <w:rFonts w:ascii="Calibri" w:hAnsi="Calibri" w:cs="Calibri"/>
          <w:sz w:val="20"/>
        </w:rPr>
        <w:t>Formare persone aperte, capaci di cambiamento, innovazione, gratuità</w:t>
      </w:r>
    </w:p>
    <w:p w:rsidR="00273954" w:rsidRPr="003B16C3" w:rsidRDefault="00273954" w:rsidP="006F0021">
      <w:pPr>
        <w:pStyle w:val="Paragrafoelenco"/>
        <w:numPr>
          <w:ilvl w:val="2"/>
          <w:numId w:val="1"/>
        </w:numPr>
        <w:spacing w:after="0"/>
        <w:ind w:left="284" w:right="400" w:firstLine="850"/>
        <w:jc w:val="both"/>
        <w:rPr>
          <w:rFonts w:ascii="Calibri" w:hAnsi="Calibri" w:cs="Calibri"/>
          <w:sz w:val="20"/>
        </w:rPr>
      </w:pPr>
      <w:r w:rsidRPr="003B16C3">
        <w:rPr>
          <w:rFonts w:ascii="Calibri" w:hAnsi="Calibri" w:cs="Calibri"/>
          <w:sz w:val="20"/>
        </w:rPr>
        <w:t>Valorizzare la riflessività, il coinvolgimento, l’inclusione</w:t>
      </w:r>
      <w:r w:rsidR="00051872" w:rsidRPr="003B16C3">
        <w:rPr>
          <w:rFonts w:ascii="Calibri" w:hAnsi="Calibri" w:cs="Calibri"/>
          <w:sz w:val="20"/>
        </w:rPr>
        <w:t>, l’aggiornamento professionale</w:t>
      </w:r>
    </w:p>
    <w:p w:rsidR="00273954" w:rsidRPr="00853973" w:rsidRDefault="00051872" w:rsidP="00853973">
      <w:pPr>
        <w:pStyle w:val="Paragrafoelenco"/>
        <w:numPr>
          <w:ilvl w:val="2"/>
          <w:numId w:val="1"/>
        </w:numPr>
        <w:spacing w:after="120"/>
        <w:ind w:left="284" w:right="403" w:firstLine="851"/>
        <w:contextualSpacing w:val="0"/>
        <w:jc w:val="both"/>
        <w:rPr>
          <w:rFonts w:ascii="Calibri" w:hAnsi="Calibri" w:cs="Calibri"/>
          <w:sz w:val="20"/>
        </w:rPr>
      </w:pPr>
      <w:r w:rsidRPr="003B16C3">
        <w:rPr>
          <w:rFonts w:ascii="Calibri" w:hAnsi="Calibri" w:cs="Calibri"/>
          <w:sz w:val="20"/>
        </w:rPr>
        <w:t>Ravvivare l’azione pastorale-educativa e carismatica nelle scuole</w:t>
      </w:r>
    </w:p>
    <w:p w:rsidR="00273954" w:rsidRPr="003B16C3" w:rsidRDefault="00273954" w:rsidP="00853973">
      <w:pPr>
        <w:pStyle w:val="Paragrafoelenco"/>
        <w:numPr>
          <w:ilvl w:val="0"/>
          <w:numId w:val="1"/>
        </w:numPr>
        <w:spacing w:after="0" w:line="240" w:lineRule="auto"/>
        <w:ind w:left="284" w:right="403" w:firstLine="142"/>
        <w:contextualSpacing w:val="0"/>
        <w:jc w:val="both"/>
        <w:rPr>
          <w:rFonts w:ascii="Calibri" w:hAnsi="Calibri" w:cs="Calibri"/>
          <w:b/>
          <w:sz w:val="20"/>
        </w:rPr>
      </w:pPr>
      <w:r w:rsidRPr="003B16C3">
        <w:rPr>
          <w:rFonts w:ascii="Calibri" w:hAnsi="Calibri" w:cs="Calibri"/>
          <w:b/>
          <w:sz w:val="20"/>
        </w:rPr>
        <w:t>La formazione di figure apicali</w:t>
      </w:r>
      <w:r w:rsidR="00051872" w:rsidRPr="003B16C3">
        <w:rPr>
          <w:rFonts w:ascii="Calibri" w:hAnsi="Calibri" w:cs="Calibri"/>
          <w:b/>
          <w:sz w:val="20"/>
        </w:rPr>
        <w:t xml:space="preserve"> per</w:t>
      </w:r>
    </w:p>
    <w:p w:rsidR="00A21458" w:rsidRPr="00853973" w:rsidRDefault="00273954" w:rsidP="008E2D00">
      <w:pPr>
        <w:pStyle w:val="Paragrafoelenco"/>
        <w:numPr>
          <w:ilvl w:val="2"/>
          <w:numId w:val="1"/>
        </w:numPr>
        <w:spacing w:after="0"/>
        <w:ind w:left="284" w:right="400" w:firstLine="850"/>
        <w:jc w:val="both"/>
        <w:rPr>
          <w:rFonts w:ascii="Calibri" w:hAnsi="Calibri" w:cs="Calibri"/>
          <w:sz w:val="20"/>
        </w:rPr>
      </w:pPr>
      <w:r w:rsidRPr="003B16C3">
        <w:rPr>
          <w:rFonts w:ascii="Calibri" w:hAnsi="Calibri" w:cs="Calibri"/>
          <w:sz w:val="20"/>
        </w:rPr>
        <w:t>Assumere correspons</w:t>
      </w:r>
      <w:r w:rsidR="00051872" w:rsidRPr="003B16C3">
        <w:rPr>
          <w:rFonts w:ascii="Calibri" w:hAnsi="Calibri" w:cs="Calibri"/>
          <w:sz w:val="20"/>
        </w:rPr>
        <w:t>a</w:t>
      </w:r>
      <w:r w:rsidRPr="003B16C3">
        <w:rPr>
          <w:rFonts w:ascii="Calibri" w:hAnsi="Calibri" w:cs="Calibri"/>
          <w:sz w:val="20"/>
        </w:rPr>
        <w:t xml:space="preserve">bilità, sussidiarietà e mentalità progettuale – leadership </w:t>
      </w:r>
      <w:r w:rsidR="006B74A0" w:rsidRPr="003B16C3">
        <w:rPr>
          <w:rFonts w:ascii="Calibri" w:hAnsi="Calibri" w:cs="Calibri"/>
          <w:sz w:val="20"/>
        </w:rPr>
        <w:t>educativa</w:t>
      </w:r>
    </w:p>
    <w:p w:rsidR="00051872" w:rsidRPr="00C63DDA" w:rsidRDefault="002101A4" w:rsidP="008E2D00">
      <w:pPr>
        <w:spacing w:after="0"/>
        <w:ind w:left="284"/>
        <w:jc w:val="both"/>
        <w:rPr>
          <w:rFonts w:ascii="Calibri" w:hAnsi="Calibri" w:cs="Calibri"/>
          <w:b/>
          <w:color w:val="0070C0"/>
        </w:rPr>
      </w:pPr>
      <w:r w:rsidRPr="00C63DDA">
        <w:rPr>
          <w:rFonts w:ascii="Calibri" w:hAnsi="Calibri" w:cs="Calibri"/>
          <w:b/>
          <w:color w:val="0070C0"/>
        </w:rPr>
        <w:lastRenderedPageBreak/>
        <w:t>TA</w:t>
      </w:r>
      <w:r w:rsidR="00051872" w:rsidRPr="00C63DDA">
        <w:rPr>
          <w:rFonts w:ascii="Calibri" w:hAnsi="Calibri" w:cs="Calibri"/>
          <w:b/>
          <w:color w:val="0070C0"/>
        </w:rPr>
        <w:t>VOLI DI RICERCA-AZIONE</w:t>
      </w:r>
    </w:p>
    <w:p w:rsidR="006B74A0" w:rsidRPr="000B0689" w:rsidRDefault="006B74A0" w:rsidP="00051872">
      <w:pPr>
        <w:spacing w:after="0"/>
        <w:ind w:left="708"/>
        <w:rPr>
          <w:rFonts w:ascii="Calibri" w:hAnsi="Calibri" w:cs="Calibri"/>
          <w:b/>
          <w:sz w:val="16"/>
          <w:szCs w:val="16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829"/>
        <w:gridCol w:w="1844"/>
        <w:gridCol w:w="4113"/>
        <w:gridCol w:w="1749"/>
      </w:tblGrid>
      <w:tr w:rsidR="00BE1D25" w:rsidRPr="00C63DDA" w:rsidTr="00BE1D25">
        <w:tc>
          <w:tcPr>
            <w:tcW w:w="1343" w:type="pct"/>
            <w:shd w:val="clear" w:color="auto" w:fill="5B9BD5" w:themeFill="accent1"/>
          </w:tcPr>
          <w:p w:rsidR="006B74A0" w:rsidRPr="00C63DDA" w:rsidRDefault="006B74A0" w:rsidP="00051872">
            <w:pPr>
              <w:rPr>
                <w:rFonts w:ascii="Calibri" w:hAnsi="Calibri" w:cs="Calibri"/>
                <w:b/>
                <w:color w:val="FFFFFF" w:themeColor="background1"/>
              </w:rPr>
            </w:pPr>
          </w:p>
        </w:tc>
        <w:tc>
          <w:tcPr>
            <w:tcW w:w="875" w:type="pct"/>
            <w:shd w:val="clear" w:color="auto" w:fill="5B9BD5" w:themeFill="accent1"/>
          </w:tcPr>
          <w:p w:rsidR="006B74A0" w:rsidRPr="00C63DDA" w:rsidRDefault="006B74A0" w:rsidP="0008343E">
            <w:pPr>
              <w:jc w:val="center"/>
              <w:rPr>
                <w:rFonts w:ascii="Calibri" w:hAnsi="Calibri" w:cs="Calibri"/>
                <w:b/>
                <w:color w:val="FFFFFF" w:themeColor="background1"/>
              </w:rPr>
            </w:pPr>
            <w:r w:rsidRPr="00C63DDA">
              <w:rPr>
                <w:rFonts w:ascii="Calibri" w:hAnsi="Calibri" w:cs="Calibri"/>
                <w:b/>
                <w:color w:val="FFFFFF" w:themeColor="background1"/>
              </w:rPr>
              <w:t>DESTINATARI</w:t>
            </w:r>
          </w:p>
        </w:tc>
        <w:tc>
          <w:tcPr>
            <w:tcW w:w="1952" w:type="pct"/>
            <w:shd w:val="clear" w:color="auto" w:fill="5B9BD5" w:themeFill="accent1"/>
          </w:tcPr>
          <w:p w:rsidR="006B74A0" w:rsidRPr="00C63DDA" w:rsidRDefault="006B74A0" w:rsidP="0008343E">
            <w:pPr>
              <w:jc w:val="center"/>
              <w:rPr>
                <w:rFonts w:ascii="Calibri" w:hAnsi="Calibri" w:cs="Calibri"/>
                <w:b/>
                <w:color w:val="FFFFFF" w:themeColor="background1"/>
              </w:rPr>
            </w:pPr>
            <w:r w:rsidRPr="00C63DDA">
              <w:rPr>
                <w:rFonts w:ascii="Calibri" w:hAnsi="Calibri" w:cs="Calibri"/>
                <w:b/>
                <w:color w:val="FFFFFF" w:themeColor="background1"/>
              </w:rPr>
              <w:t>DATE - AZIONI</w:t>
            </w:r>
          </w:p>
        </w:tc>
        <w:tc>
          <w:tcPr>
            <w:tcW w:w="830" w:type="pct"/>
            <w:shd w:val="clear" w:color="auto" w:fill="5B9BD5" w:themeFill="accent1"/>
          </w:tcPr>
          <w:p w:rsidR="006B74A0" w:rsidRPr="00C63DDA" w:rsidRDefault="004C392E" w:rsidP="0008343E">
            <w:pPr>
              <w:jc w:val="center"/>
              <w:rPr>
                <w:rFonts w:ascii="Calibri" w:hAnsi="Calibri" w:cs="Calibri"/>
                <w:b/>
                <w:color w:val="FFFFFF" w:themeColor="background1"/>
              </w:rPr>
            </w:pPr>
            <w:r w:rsidRPr="00C63DDA">
              <w:rPr>
                <w:rFonts w:ascii="Calibri" w:hAnsi="Calibri" w:cs="Calibri"/>
                <w:b/>
                <w:color w:val="FFFFFF" w:themeColor="background1"/>
              </w:rPr>
              <w:t xml:space="preserve">DATE </w:t>
            </w:r>
            <w:r w:rsidR="006B74A0" w:rsidRPr="00C63DDA">
              <w:rPr>
                <w:rFonts w:ascii="Calibri" w:hAnsi="Calibri" w:cs="Calibri"/>
                <w:b/>
                <w:color w:val="FFFFFF" w:themeColor="background1"/>
              </w:rPr>
              <w:t>APPORTO NAZIONALE</w:t>
            </w:r>
          </w:p>
        </w:tc>
      </w:tr>
      <w:tr w:rsidR="00BE1D25" w:rsidRPr="00C63DDA" w:rsidTr="000B0689">
        <w:trPr>
          <w:trHeight w:val="2420"/>
        </w:trPr>
        <w:tc>
          <w:tcPr>
            <w:tcW w:w="1343" w:type="pct"/>
          </w:tcPr>
          <w:p w:rsidR="006B74A0" w:rsidRPr="00C63DDA" w:rsidRDefault="006B74A0" w:rsidP="00D769F6">
            <w:pPr>
              <w:spacing w:before="120"/>
              <w:rPr>
                <w:rFonts w:ascii="Calibri" w:hAnsi="Calibri" w:cs="Calibri"/>
                <w:b/>
              </w:rPr>
            </w:pPr>
            <w:r w:rsidRPr="00C63DDA">
              <w:rPr>
                <w:rFonts w:ascii="Calibri" w:hAnsi="Calibri" w:cs="Calibri"/>
                <w:b/>
                <w:color w:val="0070C0"/>
              </w:rPr>
              <w:t>INCLUSIONE</w:t>
            </w:r>
          </w:p>
        </w:tc>
        <w:tc>
          <w:tcPr>
            <w:tcW w:w="875" w:type="pct"/>
          </w:tcPr>
          <w:p w:rsidR="006B74A0" w:rsidRPr="00C63DDA" w:rsidRDefault="00E129E4" w:rsidP="00D769F6">
            <w:pPr>
              <w:spacing w:before="120"/>
              <w:rPr>
                <w:rFonts w:ascii="Calibri" w:hAnsi="Calibri" w:cs="Calibri"/>
              </w:rPr>
            </w:pPr>
            <w:r w:rsidRPr="00C63DDA">
              <w:rPr>
                <w:rFonts w:ascii="Calibri" w:hAnsi="Calibri" w:cs="Calibri"/>
              </w:rPr>
              <w:t>Tutti i CC di ogni ordine e grado che hanno alunni con disabilità</w:t>
            </w:r>
          </w:p>
          <w:p w:rsidR="00E129E4" w:rsidRPr="00C63DDA" w:rsidRDefault="00E129E4" w:rsidP="00D769F6">
            <w:pPr>
              <w:rPr>
                <w:rFonts w:ascii="Calibri" w:hAnsi="Calibri" w:cs="Calibri"/>
              </w:rPr>
            </w:pPr>
          </w:p>
          <w:p w:rsidR="00E129E4" w:rsidRPr="00C63DDA" w:rsidRDefault="00E129E4" w:rsidP="00D769F6">
            <w:pPr>
              <w:rPr>
                <w:rFonts w:ascii="Calibri" w:hAnsi="Calibri" w:cs="Calibri"/>
                <w:b/>
              </w:rPr>
            </w:pPr>
            <w:r w:rsidRPr="00C63DDA">
              <w:rPr>
                <w:rFonts w:ascii="Calibri" w:hAnsi="Calibri" w:cs="Calibri"/>
              </w:rPr>
              <w:t>Referenti o docenti interessati</w:t>
            </w:r>
          </w:p>
        </w:tc>
        <w:tc>
          <w:tcPr>
            <w:tcW w:w="1952" w:type="pct"/>
          </w:tcPr>
          <w:p w:rsidR="00D769F6" w:rsidRPr="00C63DDA" w:rsidRDefault="00E129E4" w:rsidP="007A43AE">
            <w:pPr>
              <w:spacing w:before="120" w:after="120"/>
              <w:rPr>
                <w:rFonts w:ascii="Calibri" w:hAnsi="Calibri" w:cs="Calibri"/>
              </w:rPr>
            </w:pPr>
            <w:r w:rsidRPr="00C63DDA">
              <w:rPr>
                <w:rFonts w:ascii="Calibri" w:hAnsi="Calibri" w:cs="Calibri"/>
              </w:rPr>
              <w:t xml:space="preserve">Sono </w:t>
            </w:r>
            <w:r w:rsidR="00F02258" w:rsidRPr="00C63DDA">
              <w:rPr>
                <w:rFonts w:ascii="Calibri" w:hAnsi="Calibri" w:cs="Calibri"/>
              </w:rPr>
              <w:t xml:space="preserve">già </w:t>
            </w:r>
            <w:r w:rsidRPr="00C63DDA">
              <w:rPr>
                <w:rFonts w:ascii="Calibri" w:hAnsi="Calibri" w:cs="Calibri"/>
              </w:rPr>
              <w:t>disponibili in drive le registrazioni audio-video e tutto il percorso di accompagnamento all’inclusione</w:t>
            </w:r>
            <w:r w:rsidR="007A43AE" w:rsidRPr="00C63DDA">
              <w:rPr>
                <w:rFonts w:ascii="Calibri" w:hAnsi="Calibri" w:cs="Calibri"/>
              </w:rPr>
              <w:t xml:space="preserve"> che ogni scuola può </w:t>
            </w:r>
            <w:r w:rsidR="00F02258" w:rsidRPr="00C63DDA">
              <w:rPr>
                <w:rFonts w:ascii="Calibri" w:hAnsi="Calibri" w:cs="Calibri"/>
              </w:rPr>
              <w:t>mettere in atto da settembre</w:t>
            </w:r>
          </w:p>
          <w:p w:rsidR="00E129E4" w:rsidRPr="00C63DDA" w:rsidRDefault="00E129E4" w:rsidP="007A43AE">
            <w:pPr>
              <w:spacing w:before="120" w:after="120"/>
              <w:rPr>
                <w:rFonts w:ascii="Calibri" w:hAnsi="Calibri" w:cs="Calibri"/>
              </w:rPr>
            </w:pPr>
            <w:r w:rsidRPr="00C63DDA">
              <w:rPr>
                <w:rFonts w:ascii="Calibri" w:hAnsi="Calibri" w:cs="Calibri"/>
              </w:rPr>
              <w:t xml:space="preserve">Un incontro di rilancio con il prof. Sacchella </w:t>
            </w:r>
            <w:r w:rsidR="00F46B70">
              <w:rPr>
                <w:rFonts w:ascii="Calibri" w:hAnsi="Calibri" w:cs="Calibri"/>
              </w:rPr>
              <w:t>il 27 settembre, on line, 16.00-17.30</w:t>
            </w:r>
          </w:p>
          <w:p w:rsidR="003F71A7" w:rsidRPr="00C63DDA" w:rsidRDefault="00E129E4" w:rsidP="00D769F6">
            <w:pPr>
              <w:spacing w:after="120"/>
              <w:rPr>
                <w:rFonts w:ascii="Calibri" w:hAnsi="Calibri" w:cs="Calibri"/>
              </w:rPr>
            </w:pPr>
            <w:r w:rsidRPr="00C63DDA">
              <w:rPr>
                <w:rFonts w:ascii="Calibri" w:hAnsi="Calibri" w:cs="Calibri"/>
              </w:rPr>
              <w:t xml:space="preserve">Un incontro di verifica a febbraio con </w:t>
            </w:r>
            <w:r w:rsidR="003F71A7" w:rsidRPr="00C63DDA">
              <w:rPr>
                <w:rFonts w:ascii="Calibri" w:hAnsi="Calibri" w:cs="Calibri"/>
              </w:rPr>
              <w:t>il prof. Sacchella</w:t>
            </w:r>
          </w:p>
        </w:tc>
        <w:tc>
          <w:tcPr>
            <w:tcW w:w="830" w:type="pct"/>
          </w:tcPr>
          <w:p w:rsidR="006B74A0" w:rsidRPr="00C63DDA" w:rsidRDefault="006B74A0" w:rsidP="00D769F6">
            <w:pPr>
              <w:rPr>
                <w:rFonts w:ascii="Calibri" w:hAnsi="Calibri" w:cs="Calibri"/>
                <w:b/>
              </w:rPr>
            </w:pPr>
          </w:p>
        </w:tc>
      </w:tr>
      <w:tr w:rsidR="003F71A7" w:rsidRPr="00C63DDA" w:rsidTr="003F71A7">
        <w:tc>
          <w:tcPr>
            <w:tcW w:w="5000" w:type="pct"/>
            <w:gridSpan w:val="4"/>
            <w:shd w:val="clear" w:color="auto" w:fill="5B9BD5" w:themeFill="accent1"/>
          </w:tcPr>
          <w:p w:rsidR="003F71A7" w:rsidRPr="00C63DDA" w:rsidRDefault="003F71A7" w:rsidP="00051872">
            <w:pPr>
              <w:rPr>
                <w:rFonts w:ascii="Calibri" w:hAnsi="Calibri" w:cs="Calibri"/>
                <w:b/>
              </w:rPr>
            </w:pPr>
          </w:p>
        </w:tc>
      </w:tr>
      <w:tr w:rsidR="00BE1D25" w:rsidRPr="00C63DDA" w:rsidTr="000B0689">
        <w:trPr>
          <w:trHeight w:val="563"/>
        </w:trPr>
        <w:tc>
          <w:tcPr>
            <w:tcW w:w="1343" w:type="pct"/>
          </w:tcPr>
          <w:p w:rsidR="006B74A0" w:rsidRPr="00C63DDA" w:rsidRDefault="006B74A0" w:rsidP="00695B6D">
            <w:pPr>
              <w:spacing w:before="120"/>
              <w:rPr>
                <w:rFonts w:ascii="Calibri" w:hAnsi="Calibri" w:cs="Calibri"/>
                <w:b/>
                <w:color w:val="0070C0"/>
              </w:rPr>
            </w:pPr>
            <w:r w:rsidRPr="00C63DDA">
              <w:rPr>
                <w:rFonts w:ascii="Calibri" w:hAnsi="Calibri" w:cs="Calibri"/>
                <w:b/>
                <w:color w:val="0070C0"/>
              </w:rPr>
              <w:t>FORMAZIONE NEO-ASSUNTI</w:t>
            </w:r>
          </w:p>
          <w:p w:rsidR="00002C30" w:rsidRPr="00C63DDA" w:rsidRDefault="000B0689" w:rsidP="00051872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color w:val="0070C0"/>
              </w:rPr>
              <w:t>E DOCENTI IN FORMAZIONE</w:t>
            </w:r>
          </w:p>
        </w:tc>
        <w:tc>
          <w:tcPr>
            <w:tcW w:w="875" w:type="pct"/>
          </w:tcPr>
          <w:p w:rsidR="006B74A0" w:rsidRPr="00C63DDA" w:rsidRDefault="00002C30" w:rsidP="00695B6D">
            <w:pPr>
              <w:spacing w:before="120"/>
              <w:rPr>
                <w:rFonts w:ascii="Calibri" w:hAnsi="Calibri" w:cs="Calibri"/>
              </w:rPr>
            </w:pPr>
            <w:r w:rsidRPr="00C63DDA">
              <w:rPr>
                <w:rFonts w:ascii="Calibri" w:hAnsi="Calibri" w:cs="Calibri"/>
              </w:rPr>
              <w:t>Docenti neoassunti e tutti</w:t>
            </w:r>
          </w:p>
        </w:tc>
        <w:tc>
          <w:tcPr>
            <w:tcW w:w="1952" w:type="pct"/>
          </w:tcPr>
          <w:p w:rsidR="007A43AE" w:rsidRPr="00C63DDA" w:rsidRDefault="007A43AE" w:rsidP="000B0689">
            <w:pPr>
              <w:rPr>
                <w:rFonts w:ascii="Calibri" w:hAnsi="Calibri" w:cs="Calibri"/>
              </w:rPr>
            </w:pPr>
            <w:r w:rsidRPr="00C63DDA">
              <w:rPr>
                <w:rFonts w:ascii="Calibri" w:hAnsi="Calibri" w:cs="Calibri"/>
              </w:rPr>
              <w:t>Incontri di formazione e allineamento sulla modulistica e sulle linee scaturite dal MANIFESTO</w:t>
            </w:r>
          </w:p>
          <w:p w:rsidR="00A32210" w:rsidRDefault="004B3E21" w:rsidP="00495A1C">
            <w:pPr>
              <w:ind w:left="178"/>
              <w:rPr>
                <w:rFonts w:ascii="Calibri" w:hAnsi="Calibri" w:cs="Calibri"/>
                <w:b/>
              </w:rPr>
            </w:pPr>
            <w:r w:rsidRPr="004B3E21">
              <w:rPr>
                <w:rFonts w:ascii="Calibri" w:hAnsi="Calibri" w:cs="Calibri"/>
                <w:b/>
              </w:rPr>
              <w:t>20</w:t>
            </w:r>
            <w:r w:rsidR="00A32210" w:rsidRPr="004B3E21">
              <w:rPr>
                <w:rFonts w:ascii="Calibri" w:hAnsi="Calibri" w:cs="Calibri"/>
                <w:b/>
              </w:rPr>
              <w:t xml:space="preserve"> settembre 14,30-16.30</w:t>
            </w:r>
            <w:r w:rsidR="0087751D" w:rsidRPr="004B3E21">
              <w:rPr>
                <w:rFonts w:ascii="Calibri" w:hAnsi="Calibri" w:cs="Calibri"/>
                <w:b/>
              </w:rPr>
              <w:t xml:space="preserve"> solo neo</w:t>
            </w:r>
          </w:p>
          <w:p w:rsidR="000B0689" w:rsidRPr="000B0689" w:rsidRDefault="000B0689" w:rsidP="00495A1C">
            <w:pPr>
              <w:ind w:left="178"/>
              <w:rPr>
                <w:rFonts w:ascii="Arial Narrow" w:hAnsi="Arial Narrow"/>
                <w:sz w:val="20"/>
                <w:szCs w:val="20"/>
              </w:rPr>
            </w:pPr>
            <w:r w:rsidRPr="00D26FD6">
              <w:rPr>
                <w:rFonts w:ascii="Arial Narrow" w:hAnsi="Arial Narrow"/>
                <w:sz w:val="20"/>
                <w:szCs w:val="20"/>
              </w:rPr>
              <w:t xml:space="preserve">Check dei diritti e doveri di un docente –l’identità </w:t>
            </w:r>
            <w:r>
              <w:rPr>
                <w:rFonts w:ascii="Arial Narrow" w:hAnsi="Arial Narrow"/>
                <w:sz w:val="20"/>
                <w:szCs w:val="20"/>
              </w:rPr>
              <w:t>della scuola- Manifesto N° 2 - Come progettare</w:t>
            </w:r>
          </w:p>
          <w:p w:rsidR="00A32210" w:rsidRPr="004B3E21" w:rsidRDefault="00A32210" w:rsidP="00495A1C">
            <w:pPr>
              <w:ind w:left="178"/>
              <w:rPr>
                <w:rFonts w:ascii="Calibri" w:hAnsi="Calibri" w:cs="Calibri"/>
                <w:b/>
              </w:rPr>
            </w:pPr>
            <w:r w:rsidRPr="004B3E21">
              <w:rPr>
                <w:rFonts w:ascii="Calibri" w:hAnsi="Calibri" w:cs="Calibri"/>
                <w:b/>
              </w:rPr>
              <w:t xml:space="preserve">3 novembre </w:t>
            </w:r>
            <w:r w:rsidR="004B3E21">
              <w:rPr>
                <w:rFonts w:ascii="Calibri" w:hAnsi="Calibri" w:cs="Calibri"/>
                <w:b/>
              </w:rPr>
              <w:t>16.</w:t>
            </w:r>
            <w:r w:rsidRPr="004B3E21">
              <w:rPr>
                <w:rFonts w:ascii="Calibri" w:hAnsi="Calibri" w:cs="Calibri"/>
                <w:b/>
              </w:rPr>
              <w:t>30-18.30</w:t>
            </w:r>
            <w:r w:rsidR="000B0689">
              <w:rPr>
                <w:rFonts w:ascii="Calibri" w:hAnsi="Calibri" w:cs="Calibri"/>
                <w:b/>
              </w:rPr>
              <w:t xml:space="preserve"> </w:t>
            </w:r>
            <w:r w:rsidR="00495A1C">
              <w:rPr>
                <w:rFonts w:ascii="Arial Narrow" w:hAnsi="Arial Narrow"/>
                <w:sz w:val="20"/>
                <w:szCs w:val="20"/>
              </w:rPr>
              <w:t>L</w:t>
            </w:r>
            <w:r w:rsidR="000B0689" w:rsidRPr="00D26FD6">
              <w:rPr>
                <w:rFonts w:ascii="Arial Narrow" w:hAnsi="Arial Narrow"/>
                <w:sz w:val="20"/>
                <w:szCs w:val="20"/>
              </w:rPr>
              <w:t>’alunno nella pedagogia salesiana</w:t>
            </w:r>
            <w:r w:rsidR="000B0689">
              <w:rPr>
                <w:rFonts w:ascii="Arial Narrow" w:hAnsi="Arial Narrow"/>
                <w:sz w:val="20"/>
                <w:szCs w:val="20"/>
              </w:rPr>
              <w:t xml:space="preserve"> - Manifesto N° 1</w:t>
            </w:r>
          </w:p>
          <w:p w:rsidR="003F71A7" w:rsidRPr="00C63DDA" w:rsidRDefault="004B3E21" w:rsidP="00495A1C">
            <w:pPr>
              <w:spacing w:after="120"/>
              <w:ind w:left="178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7 marzo 16.</w:t>
            </w:r>
            <w:r w:rsidR="00A32210" w:rsidRPr="004B3E21">
              <w:rPr>
                <w:rFonts w:ascii="Calibri" w:hAnsi="Calibri" w:cs="Calibri"/>
                <w:b/>
              </w:rPr>
              <w:t>30-18.30</w:t>
            </w:r>
            <w:r w:rsidR="000B0689">
              <w:rPr>
                <w:rFonts w:ascii="Calibri" w:hAnsi="Calibri" w:cs="Calibri"/>
                <w:b/>
              </w:rPr>
              <w:t xml:space="preserve"> </w:t>
            </w:r>
            <w:r w:rsidR="000B0689" w:rsidRPr="003F686F">
              <w:rPr>
                <w:rFonts w:ascii="Arial Narrow" w:hAnsi="Arial Narrow"/>
                <w:sz w:val="20"/>
                <w:szCs w:val="20"/>
              </w:rPr>
              <w:t>I rapporti con Genitori, alunni, colleghi, figure di gestione</w:t>
            </w:r>
          </w:p>
        </w:tc>
        <w:tc>
          <w:tcPr>
            <w:tcW w:w="830" w:type="pct"/>
          </w:tcPr>
          <w:p w:rsidR="006B74A0" w:rsidRPr="00C63DDA" w:rsidRDefault="006B74A0" w:rsidP="00051872">
            <w:pPr>
              <w:rPr>
                <w:rFonts w:ascii="Calibri" w:hAnsi="Calibri" w:cs="Calibri"/>
                <w:b/>
              </w:rPr>
            </w:pPr>
          </w:p>
        </w:tc>
      </w:tr>
      <w:tr w:rsidR="00BE1D25" w:rsidRPr="00C63DDA" w:rsidTr="00BE1D25">
        <w:tc>
          <w:tcPr>
            <w:tcW w:w="1343" w:type="pct"/>
            <w:shd w:val="clear" w:color="auto" w:fill="5B9BD5" w:themeFill="accent1"/>
          </w:tcPr>
          <w:p w:rsidR="003F71A7" w:rsidRPr="00C63DDA" w:rsidRDefault="003F71A7" w:rsidP="003F71A7">
            <w:pPr>
              <w:rPr>
                <w:rFonts w:ascii="Calibri" w:hAnsi="Calibri" w:cs="Calibri"/>
                <w:b/>
                <w:color w:val="FFFFFF" w:themeColor="background1"/>
              </w:rPr>
            </w:pPr>
          </w:p>
        </w:tc>
        <w:tc>
          <w:tcPr>
            <w:tcW w:w="875" w:type="pct"/>
            <w:shd w:val="clear" w:color="auto" w:fill="5B9BD5" w:themeFill="accent1"/>
          </w:tcPr>
          <w:p w:rsidR="003F71A7" w:rsidRPr="00C63DDA" w:rsidRDefault="003F71A7" w:rsidP="003F71A7">
            <w:pPr>
              <w:jc w:val="center"/>
              <w:rPr>
                <w:rFonts w:ascii="Calibri" w:hAnsi="Calibri" w:cs="Calibri"/>
                <w:b/>
                <w:color w:val="FFFFFF" w:themeColor="background1"/>
              </w:rPr>
            </w:pPr>
            <w:r w:rsidRPr="00C63DDA">
              <w:rPr>
                <w:rFonts w:ascii="Calibri" w:hAnsi="Calibri" w:cs="Calibri"/>
                <w:b/>
                <w:color w:val="FFFFFF" w:themeColor="background1"/>
              </w:rPr>
              <w:t>DESTINATARI</w:t>
            </w:r>
          </w:p>
        </w:tc>
        <w:tc>
          <w:tcPr>
            <w:tcW w:w="1952" w:type="pct"/>
            <w:shd w:val="clear" w:color="auto" w:fill="5B9BD5" w:themeFill="accent1"/>
          </w:tcPr>
          <w:p w:rsidR="003F71A7" w:rsidRPr="00C63DDA" w:rsidRDefault="003F71A7" w:rsidP="003F71A7">
            <w:pPr>
              <w:jc w:val="center"/>
              <w:rPr>
                <w:rFonts w:ascii="Calibri" w:hAnsi="Calibri" w:cs="Calibri"/>
                <w:b/>
                <w:color w:val="FFFFFF" w:themeColor="background1"/>
              </w:rPr>
            </w:pPr>
            <w:r w:rsidRPr="00C63DDA">
              <w:rPr>
                <w:rFonts w:ascii="Calibri" w:hAnsi="Calibri" w:cs="Calibri"/>
                <w:b/>
                <w:color w:val="FFFFFF" w:themeColor="background1"/>
              </w:rPr>
              <w:t>DATE - AZIONI</w:t>
            </w:r>
          </w:p>
        </w:tc>
        <w:tc>
          <w:tcPr>
            <w:tcW w:w="830" w:type="pct"/>
            <w:shd w:val="clear" w:color="auto" w:fill="5B9BD5" w:themeFill="accent1"/>
          </w:tcPr>
          <w:p w:rsidR="003F71A7" w:rsidRPr="00C63DDA" w:rsidRDefault="003F71A7" w:rsidP="003F71A7">
            <w:pPr>
              <w:jc w:val="center"/>
              <w:rPr>
                <w:rFonts w:ascii="Calibri" w:hAnsi="Calibri" w:cs="Calibri"/>
                <w:b/>
                <w:color w:val="FFFFFF" w:themeColor="background1"/>
              </w:rPr>
            </w:pPr>
            <w:r w:rsidRPr="00C63DDA">
              <w:rPr>
                <w:rFonts w:ascii="Calibri" w:hAnsi="Calibri" w:cs="Calibri"/>
                <w:b/>
                <w:color w:val="FFFFFF" w:themeColor="background1"/>
              </w:rPr>
              <w:t>DATE APPORTO NAZIONALE</w:t>
            </w:r>
          </w:p>
        </w:tc>
      </w:tr>
      <w:tr w:rsidR="00BE1D25" w:rsidRPr="00C63DDA" w:rsidTr="00BE1D25">
        <w:tc>
          <w:tcPr>
            <w:tcW w:w="1343" w:type="pct"/>
          </w:tcPr>
          <w:p w:rsidR="003F71A7" w:rsidRPr="00C63DDA" w:rsidRDefault="003F71A7" w:rsidP="003F71A7">
            <w:pPr>
              <w:spacing w:before="120" w:after="120"/>
              <w:rPr>
                <w:rFonts w:ascii="Calibri" w:hAnsi="Calibri" w:cs="Calibri"/>
                <w:b/>
              </w:rPr>
            </w:pPr>
            <w:r w:rsidRPr="00C63DDA">
              <w:rPr>
                <w:rFonts w:ascii="Calibri" w:hAnsi="Calibri" w:cs="Calibri"/>
                <w:b/>
                <w:color w:val="0070C0"/>
              </w:rPr>
              <w:t>EDUCAZIONE ALLA FEDE</w:t>
            </w:r>
          </w:p>
        </w:tc>
        <w:tc>
          <w:tcPr>
            <w:tcW w:w="875" w:type="pct"/>
          </w:tcPr>
          <w:p w:rsidR="003F71A7" w:rsidRPr="00C63DDA" w:rsidRDefault="003F71A7" w:rsidP="003F71A7">
            <w:pPr>
              <w:spacing w:before="120" w:after="120"/>
              <w:rPr>
                <w:rFonts w:ascii="Calibri" w:hAnsi="Calibri" w:cs="Calibri"/>
              </w:rPr>
            </w:pPr>
            <w:r w:rsidRPr="00C63DDA">
              <w:rPr>
                <w:rFonts w:ascii="Calibri" w:hAnsi="Calibri" w:cs="Calibri"/>
              </w:rPr>
              <w:t>Coordinatrici/ori Ed alla fede di ogni ordine e grado di s</w:t>
            </w:r>
            <w:bookmarkStart w:id="0" w:name="_GoBack"/>
            <w:bookmarkEnd w:id="0"/>
            <w:r w:rsidRPr="00C63DDA">
              <w:rPr>
                <w:rFonts w:ascii="Calibri" w:hAnsi="Calibri" w:cs="Calibri"/>
              </w:rPr>
              <w:t>cuola</w:t>
            </w:r>
          </w:p>
        </w:tc>
        <w:tc>
          <w:tcPr>
            <w:tcW w:w="1952" w:type="pct"/>
          </w:tcPr>
          <w:p w:rsidR="003F71A7" w:rsidRPr="00C63DDA" w:rsidRDefault="003F71A7" w:rsidP="003F71A7">
            <w:pPr>
              <w:spacing w:before="120" w:after="120"/>
              <w:rPr>
                <w:rFonts w:ascii="Calibri" w:hAnsi="Calibri" w:cs="Calibri"/>
              </w:rPr>
            </w:pPr>
            <w:r w:rsidRPr="00C63DDA">
              <w:rPr>
                <w:rFonts w:ascii="Calibri" w:hAnsi="Calibri" w:cs="Calibri"/>
              </w:rPr>
              <w:t>Ricostituire la Commissione con Referente ed. alla fede di ogni ordine e grado per animare i processi da attuare nelle scuole</w:t>
            </w:r>
          </w:p>
          <w:p w:rsidR="003F71A7" w:rsidRPr="00C63DDA" w:rsidRDefault="00E31683" w:rsidP="003F71A7">
            <w:pPr>
              <w:spacing w:before="120" w:after="120"/>
              <w:rPr>
                <w:rFonts w:ascii="Calibri" w:hAnsi="Calibri" w:cs="Calibri"/>
              </w:rPr>
            </w:pPr>
            <w:r w:rsidRPr="00C63DDA">
              <w:rPr>
                <w:rFonts w:ascii="Calibri" w:hAnsi="Calibri" w:cs="Calibri"/>
              </w:rPr>
              <w:t xml:space="preserve">Si prevedono </w:t>
            </w:r>
            <w:r w:rsidRPr="004B3E21">
              <w:rPr>
                <w:rFonts w:ascii="Calibri" w:hAnsi="Calibri" w:cs="Calibri"/>
              </w:rPr>
              <w:t xml:space="preserve">anche </w:t>
            </w:r>
            <w:r w:rsidR="003F71A7" w:rsidRPr="004B3E21">
              <w:rPr>
                <w:rFonts w:ascii="Calibri" w:hAnsi="Calibri" w:cs="Calibri"/>
                <w:b/>
              </w:rPr>
              <w:t>tre</w:t>
            </w:r>
            <w:r w:rsidR="003F71A7" w:rsidRPr="004B3E21">
              <w:rPr>
                <w:rFonts w:ascii="Calibri" w:hAnsi="Calibri" w:cs="Calibri"/>
              </w:rPr>
              <w:t xml:space="preserve"> incontri ispettoriali da definire</w:t>
            </w:r>
          </w:p>
          <w:p w:rsidR="003F71A7" w:rsidRPr="00C63DDA" w:rsidRDefault="003F71A7" w:rsidP="003F71A7">
            <w:pPr>
              <w:spacing w:before="120" w:after="120"/>
              <w:rPr>
                <w:rFonts w:ascii="Calibri" w:hAnsi="Calibri" w:cs="Calibri"/>
              </w:rPr>
            </w:pPr>
          </w:p>
        </w:tc>
        <w:tc>
          <w:tcPr>
            <w:tcW w:w="830" w:type="pct"/>
          </w:tcPr>
          <w:p w:rsidR="003F71A7" w:rsidRPr="00C63DDA" w:rsidRDefault="003F71A7" w:rsidP="003F71A7">
            <w:pPr>
              <w:spacing w:before="120" w:after="120"/>
              <w:rPr>
                <w:rFonts w:ascii="Calibri" w:hAnsi="Calibri" w:cs="Calibri"/>
                <w:b/>
              </w:rPr>
            </w:pPr>
            <w:r w:rsidRPr="00C63DDA">
              <w:rPr>
                <w:rFonts w:ascii="Calibri" w:hAnsi="Calibri" w:cs="Calibri"/>
                <w:b/>
              </w:rPr>
              <w:t xml:space="preserve">23 settembre </w:t>
            </w:r>
            <w:r w:rsidRPr="00C63DDA">
              <w:rPr>
                <w:rFonts w:ascii="Calibri" w:hAnsi="Calibri" w:cs="Calibri"/>
              </w:rPr>
              <w:t>17.00 – 18.30</w:t>
            </w:r>
          </w:p>
          <w:p w:rsidR="003F71A7" w:rsidRPr="00C63DDA" w:rsidRDefault="00863233" w:rsidP="003F71A7">
            <w:pPr>
              <w:spacing w:before="120" w:after="12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18</w:t>
            </w:r>
            <w:r w:rsidR="003F71A7" w:rsidRPr="00C63DDA">
              <w:rPr>
                <w:rFonts w:ascii="Calibri" w:hAnsi="Calibri" w:cs="Calibri"/>
                <w:b/>
              </w:rPr>
              <w:t xml:space="preserve"> novembre </w:t>
            </w:r>
            <w:r w:rsidR="003F71A7" w:rsidRPr="00C63DDA">
              <w:rPr>
                <w:rFonts w:ascii="Calibri" w:hAnsi="Calibri" w:cs="Calibri"/>
              </w:rPr>
              <w:t>17.00 – 18.30</w:t>
            </w:r>
          </w:p>
          <w:p w:rsidR="003F71A7" w:rsidRPr="00C63DDA" w:rsidRDefault="003F71A7" w:rsidP="003F71A7">
            <w:pPr>
              <w:spacing w:before="120" w:after="120"/>
              <w:rPr>
                <w:rFonts w:ascii="Calibri" w:hAnsi="Calibri" w:cs="Calibri"/>
                <w:b/>
              </w:rPr>
            </w:pPr>
            <w:r w:rsidRPr="00C63DDA">
              <w:rPr>
                <w:rFonts w:ascii="Calibri" w:hAnsi="Calibri" w:cs="Calibri"/>
                <w:b/>
              </w:rPr>
              <w:t>17 febbraio</w:t>
            </w:r>
          </w:p>
          <w:p w:rsidR="003F71A7" w:rsidRPr="00C63DDA" w:rsidRDefault="003F71A7" w:rsidP="003F71A7">
            <w:pPr>
              <w:spacing w:before="120" w:after="120"/>
              <w:rPr>
                <w:rFonts w:ascii="Calibri" w:hAnsi="Calibri" w:cs="Calibri"/>
              </w:rPr>
            </w:pPr>
            <w:r w:rsidRPr="00C63DDA">
              <w:rPr>
                <w:rFonts w:ascii="Calibri" w:hAnsi="Calibri" w:cs="Calibri"/>
              </w:rPr>
              <w:t>17.00-18.30</w:t>
            </w:r>
          </w:p>
          <w:p w:rsidR="003F71A7" w:rsidRPr="00C63DDA" w:rsidRDefault="003F71A7" w:rsidP="003F71A7">
            <w:pPr>
              <w:spacing w:before="120" w:after="120"/>
              <w:rPr>
                <w:rFonts w:ascii="Calibri" w:hAnsi="Calibri" w:cs="Calibri"/>
              </w:rPr>
            </w:pPr>
            <w:r w:rsidRPr="00C63DDA">
              <w:rPr>
                <w:rFonts w:ascii="Calibri" w:hAnsi="Calibri" w:cs="Calibri"/>
              </w:rPr>
              <w:t>Indicazioni elaborate per le scuole</w:t>
            </w:r>
          </w:p>
        </w:tc>
      </w:tr>
      <w:tr w:rsidR="003F71A7" w:rsidRPr="00C63DDA" w:rsidTr="003F71A7">
        <w:tc>
          <w:tcPr>
            <w:tcW w:w="5000" w:type="pct"/>
            <w:gridSpan w:val="4"/>
            <w:shd w:val="clear" w:color="auto" w:fill="5B9BD5" w:themeFill="accent1"/>
          </w:tcPr>
          <w:p w:rsidR="003F71A7" w:rsidRPr="00C63DDA" w:rsidRDefault="003F71A7" w:rsidP="003F71A7">
            <w:pPr>
              <w:rPr>
                <w:rFonts w:ascii="Calibri" w:hAnsi="Calibri" w:cs="Calibri"/>
                <w:b/>
              </w:rPr>
            </w:pPr>
          </w:p>
        </w:tc>
      </w:tr>
      <w:tr w:rsidR="00BE1D25" w:rsidRPr="00C63DDA" w:rsidTr="00BE1D25">
        <w:tc>
          <w:tcPr>
            <w:tcW w:w="1343" w:type="pct"/>
          </w:tcPr>
          <w:p w:rsidR="00CB11D3" w:rsidRPr="00C63DDA" w:rsidRDefault="00CB11D3" w:rsidP="00CB11D3">
            <w:pPr>
              <w:spacing w:before="120"/>
              <w:rPr>
                <w:rFonts w:ascii="Calibri" w:hAnsi="Calibri" w:cs="Calibri"/>
                <w:b/>
              </w:rPr>
            </w:pPr>
            <w:r w:rsidRPr="00C63DDA">
              <w:rPr>
                <w:rFonts w:ascii="Calibri" w:hAnsi="Calibri" w:cs="Calibri"/>
                <w:b/>
                <w:color w:val="0070C0"/>
              </w:rPr>
              <w:t>MARTEDÌ BUONE PRASSI</w:t>
            </w:r>
          </w:p>
        </w:tc>
        <w:tc>
          <w:tcPr>
            <w:tcW w:w="875" w:type="pct"/>
          </w:tcPr>
          <w:p w:rsidR="00CB11D3" w:rsidRPr="00C63DDA" w:rsidRDefault="00CB11D3" w:rsidP="00CB11D3">
            <w:pPr>
              <w:spacing w:before="120" w:after="120"/>
              <w:rPr>
                <w:rFonts w:ascii="Calibri" w:hAnsi="Calibri" w:cs="Calibri"/>
              </w:rPr>
            </w:pPr>
            <w:r w:rsidRPr="00C63DDA">
              <w:rPr>
                <w:rFonts w:ascii="Calibri" w:hAnsi="Calibri" w:cs="Calibri"/>
              </w:rPr>
              <w:t>Ogni scuola può proporre  un’esperienza e ogni scuola può seguire on line quanto è  proposto</w:t>
            </w:r>
          </w:p>
        </w:tc>
        <w:tc>
          <w:tcPr>
            <w:tcW w:w="1952" w:type="pct"/>
          </w:tcPr>
          <w:p w:rsidR="00CB11D3" w:rsidRDefault="00CB11D3" w:rsidP="00CB11D3">
            <w:pPr>
              <w:spacing w:before="120" w:after="120"/>
              <w:rPr>
                <w:rFonts w:ascii="Calibri" w:hAnsi="Calibri" w:cs="Calibri"/>
              </w:rPr>
            </w:pPr>
            <w:r w:rsidRPr="00C63DDA">
              <w:rPr>
                <w:rFonts w:ascii="Calibri" w:hAnsi="Calibri" w:cs="Calibri"/>
              </w:rPr>
              <w:t>Si fa riferimento al prof. Alberto Repetto</w:t>
            </w:r>
          </w:p>
          <w:p w:rsidR="00F46B70" w:rsidRPr="00C63DDA" w:rsidRDefault="00F46B70" w:rsidP="00F46B70">
            <w:pPr>
              <w:spacing w:before="120" w:after="1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Coordinatore AED Scuola di  San Donato </w:t>
            </w:r>
          </w:p>
        </w:tc>
        <w:tc>
          <w:tcPr>
            <w:tcW w:w="830" w:type="pct"/>
          </w:tcPr>
          <w:p w:rsidR="00CB11D3" w:rsidRPr="00C63DDA" w:rsidRDefault="00CB11D3" w:rsidP="00CB11D3">
            <w:pPr>
              <w:spacing w:before="120"/>
              <w:rPr>
                <w:rFonts w:ascii="Calibri" w:hAnsi="Calibri" w:cs="Calibri"/>
                <w:b/>
              </w:rPr>
            </w:pPr>
            <w:r w:rsidRPr="00C63DDA">
              <w:rPr>
                <w:rFonts w:ascii="Calibri" w:hAnsi="Calibri" w:cs="Calibri"/>
                <w:b/>
              </w:rPr>
              <w:t>18 OTTOBRE</w:t>
            </w:r>
          </w:p>
          <w:p w:rsidR="00CB11D3" w:rsidRPr="00C63DDA" w:rsidRDefault="00CB11D3" w:rsidP="00CB11D3">
            <w:pPr>
              <w:rPr>
                <w:rFonts w:ascii="Calibri" w:hAnsi="Calibri" w:cs="Calibri"/>
                <w:b/>
              </w:rPr>
            </w:pPr>
            <w:r w:rsidRPr="00C63DDA">
              <w:rPr>
                <w:rFonts w:ascii="Calibri" w:hAnsi="Calibri" w:cs="Calibri"/>
                <w:b/>
              </w:rPr>
              <w:t>22 NOVEMBRE</w:t>
            </w:r>
          </w:p>
          <w:p w:rsidR="00CB11D3" w:rsidRPr="00C63DDA" w:rsidRDefault="00CB11D3" w:rsidP="00CB11D3">
            <w:pPr>
              <w:rPr>
                <w:rFonts w:ascii="Calibri" w:hAnsi="Calibri" w:cs="Calibri"/>
                <w:b/>
              </w:rPr>
            </w:pPr>
            <w:r w:rsidRPr="00C63DDA">
              <w:rPr>
                <w:rFonts w:ascii="Calibri" w:hAnsi="Calibri" w:cs="Calibri"/>
                <w:b/>
              </w:rPr>
              <w:t>24 GENNAIO</w:t>
            </w:r>
          </w:p>
          <w:p w:rsidR="00CB11D3" w:rsidRPr="00C63DDA" w:rsidRDefault="00CB11D3" w:rsidP="00CB11D3">
            <w:pPr>
              <w:rPr>
                <w:rFonts w:ascii="Calibri" w:hAnsi="Calibri" w:cs="Calibri"/>
                <w:b/>
              </w:rPr>
            </w:pPr>
            <w:r w:rsidRPr="00C63DDA">
              <w:rPr>
                <w:rFonts w:ascii="Calibri" w:hAnsi="Calibri" w:cs="Calibri"/>
                <w:b/>
              </w:rPr>
              <w:t>21 F</w:t>
            </w:r>
            <w:r w:rsidR="004C11D9">
              <w:rPr>
                <w:rFonts w:ascii="Calibri" w:hAnsi="Calibri" w:cs="Calibri"/>
                <w:b/>
              </w:rPr>
              <w:t>E</w:t>
            </w:r>
            <w:r w:rsidRPr="00C63DDA">
              <w:rPr>
                <w:rFonts w:ascii="Calibri" w:hAnsi="Calibri" w:cs="Calibri"/>
                <w:b/>
              </w:rPr>
              <w:t>BBRAIO</w:t>
            </w:r>
          </w:p>
          <w:p w:rsidR="00CB11D3" w:rsidRPr="00C63DDA" w:rsidRDefault="00CB11D3" w:rsidP="00CB11D3">
            <w:pPr>
              <w:rPr>
                <w:rFonts w:ascii="Calibri" w:hAnsi="Calibri" w:cs="Calibri"/>
                <w:b/>
              </w:rPr>
            </w:pPr>
            <w:r w:rsidRPr="00C63DDA">
              <w:rPr>
                <w:rFonts w:ascii="Calibri" w:hAnsi="Calibri" w:cs="Calibri"/>
                <w:b/>
              </w:rPr>
              <w:t>21 MARZO</w:t>
            </w:r>
          </w:p>
          <w:p w:rsidR="00CB11D3" w:rsidRPr="00C63DDA" w:rsidRDefault="00CB11D3" w:rsidP="005F34FF">
            <w:pPr>
              <w:spacing w:after="120"/>
              <w:rPr>
                <w:rFonts w:ascii="Calibri" w:hAnsi="Calibri" w:cs="Calibri"/>
                <w:b/>
              </w:rPr>
            </w:pPr>
            <w:r w:rsidRPr="00C63DDA">
              <w:rPr>
                <w:rFonts w:ascii="Calibri" w:hAnsi="Calibri" w:cs="Calibri"/>
                <w:b/>
              </w:rPr>
              <w:t>18 APRILE</w:t>
            </w:r>
          </w:p>
          <w:p w:rsidR="00D92496" w:rsidRPr="00C63DDA" w:rsidRDefault="00CB11D3" w:rsidP="008E2D00">
            <w:pPr>
              <w:spacing w:after="120"/>
              <w:jc w:val="center"/>
              <w:rPr>
                <w:rFonts w:ascii="Calibri" w:hAnsi="Calibri" w:cs="Calibri"/>
              </w:rPr>
            </w:pPr>
            <w:r w:rsidRPr="00C63DDA">
              <w:rPr>
                <w:rFonts w:ascii="Calibri" w:hAnsi="Calibri" w:cs="Calibri"/>
              </w:rPr>
              <w:t>16.30-18.00</w:t>
            </w:r>
          </w:p>
        </w:tc>
      </w:tr>
      <w:tr w:rsidR="00BE1D25" w:rsidRPr="00C63DDA" w:rsidTr="00BE1D25">
        <w:tc>
          <w:tcPr>
            <w:tcW w:w="1343" w:type="pct"/>
            <w:shd w:val="clear" w:color="auto" w:fill="5B9BD5" w:themeFill="accent1"/>
          </w:tcPr>
          <w:p w:rsidR="00CB11D3" w:rsidRPr="00C63DDA" w:rsidRDefault="00CB11D3" w:rsidP="00CB11D3">
            <w:pPr>
              <w:rPr>
                <w:rFonts w:ascii="Calibri" w:hAnsi="Calibri" w:cs="Calibri"/>
                <w:b/>
                <w:color w:val="FFFFFF" w:themeColor="background1"/>
              </w:rPr>
            </w:pPr>
          </w:p>
        </w:tc>
        <w:tc>
          <w:tcPr>
            <w:tcW w:w="875" w:type="pct"/>
            <w:shd w:val="clear" w:color="auto" w:fill="5B9BD5" w:themeFill="accent1"/>
          </w:tcPr>
          <w:p w:rsidR="00CB11D3" w:rsidRPr="00C63DDA" w:rsidRDefault="00CB11D3" w:rsidP="00CB11D3">
            <w:pPr>
              <w:jc w:val="center"/>
              <w:rPr>
                <w:rFonts w:ascii="Calibri" w:hAnsi="Calibri" w:cs="Calibri"/>
                <w:b/>
                <w:color w:val="FFFFFF" w:themeColor="background1"/>
              </w:rPr>
            </w:pPr>
            <w:r w:rsidRPr="00C63DDA">
              <w:rPr>
                <w:rFonts w:ascii="Calibri" w:hAnsi="Calibri" w:cs="Calibri"/>
                <w:b/>
                <w:color w:val="FFFFFF" w:themeColor="background1"/>
              </w:rPr>
              <w:t>DESTINATARI</w:t>
            </w:r>
          </w:p>
        </w:tc>
        <w:tc>
          <w:tcPr>
            <w:tcW w:w="1952" w:type="pct"/>
            <w:shd w:val="clear" w:color="auto" w:fill="5B9BD5" w:themeFill="accent1"/>
          </w:tcPr>
          <w:p w:rsidR="00CB11D3" w:rsidRPr="00C63DDA" w:rsidRDefault="00CB11D3" w:rsidP="00CB11D3">
            <w:pPr>
              <w:jc w:val="center"/>
              <w:rPr>
                <w:rFonts w:ascii="Calibri" w:hAnsi="Calibri" w:cs="Calibri"/>
                <w:b/>
                <w:color w:val="FFFFFF" w:themeColor="background1"/>
              </w:rPr>
            </w:pPr>
            <w:r w:rsidRPr="00C63DDA">
              <w:rPr>
                <w:rFonts w:ascii="Calibri" w:hAnsi="Calibri" w:cs="Calibri"/>
                <w:b/>
                <w:color w:val="FFFFFF" w:themeColor="background1"/>
              </w:rPr>
              <w:t>DATE - AZIONI</w:t>
            </w:r>
          </w:p>
        </w:tc>
        <w:tc>
          <w:tcPr>
            <w:tcW w:w="830" w:type="pct"/>
            <w:shd w:val="clear" w:color="auto" w:fill="5B9BD5" w:themeFill="accent1"/>
          </w:tcPr>
          <w:p w:rsidR="00CB11D3" w:rsidRPr="00C63DDA" w:rsidRDefault="00CB11D3" w:rsidP="00CB11D3">
            <w:pPr>
              <w:jc w:val="center"/>
              <w:rPr>
                <w:rFonts w:ascii="Calibri" w:hAnsi="Calibri" w:cs="Calibri"/>
                <w:b/>
                <w:color w:val="FFFFFF" w:themeColor="background1"/>
              </w:rPr>
            </w:pPr>
            <w:r w:rsidRPr="00C63DDA">
              <w:rPr>
                <w:rFonts w:ascii="Calibri" w:hAnsi="Calibri" w:cs="Calibri"/>
                <w:b/>
                <w:color w:val="FFFFFF" w:themeColor="background1"/>
              </w:rPr>
              <w:t>DATE APPORTO NAZIONALE</w:t>
            </w:r>
          </w:p>
        </w:tc>
      </w:tr>
      <w:tr w:rsidR="00BE1D25" w:rsidRPr="00C63DDA" w:rsidTr="00BE1D25">
        <w:tc>
          <w:tcPr>
            <w:tcW w:w="1343" w:type="pct"/>
          </w:tcPr>
          <w:p w:rsidR="00CB11D3" w:rsidRPr="00C63DDA" w:rsidRDefault="00CB11D3" w:rsidP="00CB11D3">
            <w:pPr>
              <w:spacing w:before="120" w:after="120"/>
              <w:rPr>
                <w:rFonts w:ascii="Calibri" w:hAnsi="Calibri" w:cs="Calibri"/>
                <w:b/>
              </w:rPr>
            </w:pPr>
            <w:r w:rsidRPr="00C63DDA">
              <w:rPr>
                <w:rFonts w:ascii="Calibri" w:hAnsi="Calibri" w:cs="Calibri"/>
                <w:b/>
                <w:color w:val="0070C0"/>
              </w:rPr>
              <w:t>INNOVAZIONE</w:t>
            </w:r>
          </w:p>
        </w:tc>
        <w:tc>
          <w:tcPr>
            <w:tcW w:w="875" w:type="pct"/>
          </w:tcPr>
          <w:p w:rsidR="00CB11D3" w:rsidRPr="00C63DDA" w:rsidRDefault="00CB11D3" w:rsidP="00CB11D3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952" w:type="pct"/>
          </w:tcPr>
          <w:p w:rsidR="00CB11D3" w:rsidRPr="00C63DDA" w:rsidRDefault="00CB11D3" w:rsidP="00CB11D3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30" w:type="pct"/>
          </w:tcPr>
          <w:p w:rsidR="00CB11D3" w:rsidRPr="00C63DDA" w:rsidRDefault="00CB11D3" w:rsidP="00CB11D3">
            <w:pPr>
              <w:rPr>
                <w:rFonts w:ascii="Calibri" w:hAnsi="Calibri" w:cs="Calibri"/>
                <w:b/>
              </w:rPr>
            </w:pPr>
          </w:p>
        </w:tc>
      </w:tr>
      <w:tr w:rsidR="00BE1D25" w:rsidRPr="00C63DDA" w:rsidTr="00BE1D25">
        <w:tc>
          <w:tcPr>
            <w:tcW w:w="1343" w:type="pct"/>
          </w:tcPr>
          <w:p w:rsidR="00CB11D3" w:rsidRPr="00C63DDA" w:rsidRDefault="00CB11D3" w:rsidP="00CB11D3">
            <w:pPr>
              <w:spacing w:before="120" w:after="120"/>
              <w:rPr>
                <w:rFonts w:ascii="Calibri" w:hAnsi="Calibri" w:cs="Calibri"/>
                <w:b/>
              </w:rPr>
            </w:pPr>
            <w:r w:rsidRPr="00C63DDA">
              <w:rPr>
                <w:rFonts w:ascii="Calibri" w:hAnsi="Calibri" w:cs="Calibri"/>
                <w:b/>
                <w:color w:val="0070C0"/>
              </w:rPr>
              <w:t>Economia integrale</w:t>
            </w:r>
          </w:p>
        </w:tc>
        <w:tc>
          <w:tcPr>
            <w:tcW w:w="875" w:type="pct"/>
          </w:tcPr>
          <w:p w:rsidR="00CB11D3" w:rsidRPr="00C63DDA" w:rsidRDefault="00CB11D3" w:rsidP="00CB11D3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952" w:type="pct"/>
          </w:tcPr>
          <w:p w:rsidR="00CB11D3" w:rsidRPr="00C63DDA" w:rsidRDefault="00EB579F" w:rsidP="00EB579F">
            <w:pPr>
              <w:spacing w:before="120" w:after="120"/>
              <w:rPr>
                <w:rFonts w:ascii="Calibri" w:hAnsi="Calibri" w:cs="Calibri"/>
              </w:rPr>
            </w:pPr>
            <w:r w:rsidRPr="00C63DDA">
              <w:rPr>
                <w:rFonts w:ascii="Calibri" w:hAnsi="Calibri" w:cs="Calibri"/>
                <w:b/>
              </w:rPr>
              <w:t>“</w:t>
            </w:r>
            <w:r w:rsidR="00CB11D3" w:rsidRPr="00C63DDA">
              <w:rPr>
                <w:rFonts w:ascii="Calibri" w:hAnsi="Calibri" w:cs="Calibri"/>
                <w:b/>
              </w:rPr>
              <w:t xml:space="preserve">Ascoltare l’urlo della natura e dell’uomo”: </w:t>
            </w:r>
            <w:r w:rsidRPr="00C63DDA">
              <w:rPr>
                <w:rFonts w:ascii="Calibri" w:hAnsi="Calibri" w:cs="Calibri"/>
              </w:rPr>
              <w:t>materiali ed indicazioni</w:t>
            </w:r>
          </w:p>
          <w:p w:rsidR="00EB579F" w:rsidRPr="00C63DDA" w:rsidRDefault="00BE1D25" w:rsidP="00EB579F">
            <w:pPr>
              <w:spacing w:before="120" w:after="120"/>
              <w:rPr>
                <w:rFonts w:ascii="Calibri" w:hAnsi="Calibri" w:cs="Calibri"/>
                <w:b/>
              </w:rPr>
            </w:pPr>
            <w:r w:rsidRPr="00C63DDA">
              <w:rPr>
                <w:rFonts w:ascii="Calibri" w:hAnsi="Calibri" w:cs="Calibri"/>
              </w:rPr>
              <w:t xml:space="preserve">Progetti per tutti gli ordini e gradi </w:t>
            </w:r>
            <w:r w:rsidR="00EB579F" w:rsidRPr="00C63DDA">
              <w:rPr>
                <w:rFonts w:ascii="Calibri" w:hAnsi="Calibri" w:cs="Calibri"/>
              </w:rPr>
              <w:t>di scuola</w:t>
            </w:r>
          </w:p>
        </w:tc>
        <w:tc>
          <w:tcPr>
            <w:tcW w:w="830" w:type="pct"/>
          </w:tcPr>
          <w:p w:rsidR="00CB11D3" w:rsidRPr="00C63DDA" w:rsidRDefault="00CB11D3" w:rsidP="00CB11D3">
            <w:pPr>
              <w:rPr>
                <w:rFonts w:ascii="Calibri" w:hAnsi="Calibri" w:cs="Calibri"/>
                <w:b/>
              </w:rPr>
            </w:pPr>
          </w:p>
        </w:tc>
      </w:tr>
      <w:tr w:rsidR="00BE1D25" w:rsidRPr="00C63DDA" w:rsidTr="00BE1D25">
        <w:tc>
          <w:tcPr>
            <w:tcW w:w="1343" w:type="pct"/>
          </w:tcPr>
          <w:p w:rsidR="00CB11D3" w:rsidRPr="00C63DDA" w:rsidRDefault="00CB11D3" w:rsidP="00CB11D3">
            <w:pPr>
              <w:spacing w:before="120" w:after="120"/>
              <w:rPr>
                <w:rFonts w:ascii="Calibri" w:hAnsi="Calibri" w:cs="Calibri"/>
                <w:b/>
              </w:rPr>
            </w:pPr>
            <w:r w:rsidRPr="00C63DDA">
              <w:rPr>
                <w:rFonts w:ascii="Calibri" w:hAnsi="Calibri" w:cs="Calibri"/>
                <w:b/>
                <w:color w:val="0070C0"/>
              </w:rPr>
              <w:t>Seminario sulla “Bellezza”</w:t>
            </w:r>
          </w:p>
        </w:tc>
        <w:tc>
          <w:tcPr>
            <w:tcW w:w="875" w:type="pct"/>
          </w:tcPr>
          <w:p w:rsidR="00CB11D3" w:rsidRPr="00C63DDA" w:rsidRDefault="00CB11D3" w:rsidP="00CB11D3">
            <w:pPr>
              <w:spacing w:before="120"/>
              <w:rPr>
                <w:rFonts w:ascii="Calibri" w:hAnsi="Calibri" w:cs="Calibri"/>
                <w:b/>
              </w:rPr>
            </w:pPr>
            <w:r w:rsidRPr="00C63DDA">
              <w:rPr>
                <w:rFonts w:ascii="Calibri" w:hAnsi="Calibri" w:cs="Calibri"/>
                <w:b/>
              </w:rPr>
              <w:t xml:space="preserve">6 persone </w:t>
            </w:r>
            <w:r w:rsidRPr="00C63DDA">
              <w:rPr>
                <w:rFonts w:ascii="Calibri" w:hAnsi="Calibri" w:cs="Calibri"/>
              </w:rPr>
              <w:t xml:space="preserve">interessate e scelte a </w:t>
            </w:r>
            <w:r w:rsidRPr="00C63DDA">
              <w:rPr>
                <w:rFonts w:ascii="Calibri" w:hAnsi="Calibri" w:cs="Calibri"/>
                <w:b/>
              </w:rPr>
              <w:t>livello ispettoriale</w:t>
            </w:r>
          </w:p>
        </w:tc>
        <w:tc>
          <w:tcPr>
            <w:tcW w:w="1952" w:type="pct"/>
          </w:tcPr>
          <w:p w:rsidR="00CB11D3" w:rsidRPr="00C63DDA" w:rsidRDefault="00CB11D3" w:rsidP="00CB11D3">
            <w:pPr>
              <w:spacing w:before="120"/>
              <w:rPr>
                <w:rFonts w:ascii="Calibri" w:hAnsi="Calibri" w:cs="Calibri"/>
              </w:rPr>
            </w:pPr>
            <w:r w:rsidRPr="00C63DDA">
              <w:rPr>
                <w:rFonts w:ascii="Calibri" w:hAnsi="Calibri" w:cs="Calibri"/>
              </w:rPr>
              <w:t>Esperienza di ascolto attivo con gli autori del libro “In ascolto della bellezza” per praticare tale metodologia e parteciparla nei CD</w:t>
            </w:r>
          </w:p>
        </w:tc>
        <w:tc>
          <w:tcPr>
            <w:tcW w:w="830" w:type="pct"/>
          </w:tcPr>
          <w:p w:rsidR="00CB11D3" w:rsidRPr="00C63DDA" w:rsidRDefault="00CB11D3" w:rsidP="00CB11D3">
            <w:pPr>
              <w:spacing w:before="120" w:after="120"/>
              <w:rPr>
                <w:rFonts w:ascii="Calibri" w:hAnsi="Calibri" w:cs="Calibri"/>
                <w:b/>
              </w:rPr>
            </w:pPr>
            <w:r w:rsidRPr="00C63DDA">
              <w:rPr>
                <w:rFonts w:ascii="Calibri" w:hAnsi="Calibri" w:cs="Calibri"/>
                <w:b/>
              </w:rPr>
              <w:t xml:space="preserve">14-15 ottobre </w:t>
            </w:r>
            <w:r w:rsidRPr="00C63DDA">
              <w:rPr>
                <w:rFonts w:ascii="Calibri" w:hAnsi="Calibri" w:cs="Calibri"/>
              </w:rPr>
              <w:t>Roma</w:t>
            </w:r>
          </w:p>
          <w:p w:rsidR="007A43AE" w:rsidRPr="00C63DDA" w:rsidRDefault="007A43AE" w:rsidP="007A43AE">
            <w:pPr>
              <w:rPr>
                <w:rFonts w:ascii="Calibri" w:hAnsi="Calibri" w:cs="Calibri"/>
                <w:b/>
              </w:rPr>
            </w:pPr>
            <w:r w:rsidRPr="00C63DDA">
              <w:rPr>
                <w:rFonts w:ascii="Calibri" w:hAnsi="Calibri" w:cs="Calibri"/>
                <w:b/>
              </w:rPr>
              <w:t>25 febbraio</w:t>
            </w:r>
          </w:p>
          <w:p w:rsidR="00CB11D3" w:rsidRPr="00C63DDA" w:rsidRDefault="00CB11D3" w:rsidP="007A43AE">
            <w:pPr>
              <w:rPr>
                <w:rFonts w:ascii="Calibri" w:hAnsi="Calibri" w:cs="Calibri"/>
              </w:rPr>
            </w:pPr>
            <w:r w:rsidRPr="00C63DDA">
              <w:rPr>
                <w:rFonts w:ascii="Calibri" w:hAnsi="Calibri" w:cs="Calibri"/>
              </w:rPr>
              <w:t>on line</w:t>
            </w:r>
          </w:p>
          <w:p w:rsidR="00CB11D3" w:rsidRPr="00C63DDA" w:rsidRDefault="00CB11D3" w:rsidP="00CB11D3">
            <w:pPr>
              <w:spacing w:before="120" w:after="120"/>
              <w:rPr>
                <w:rFonts w:ascii="Calibri" w:hAnsi="Calibri" w:cs="Calibri"/>
              </w:rPr>
            </w:pPr>
            <w:r w:rsidRPr="00C63DDA">
              <w:rPr>
                <w:rFonts w:ascii="Calibri" w:hAnsi="Calibri" w:cs="Calibri"/>
              </w:rPr>
              <w:t>Condivisione in loco</w:t>
            </w:r>
          </w:p>
        </w:tc>
      </w:tr>
      <w:tr w:rsidR="00F50180" w:rsidRPr="00C63DDA" w:rsidTr="007A43AE">
        <w:tc>
          <w:tcPr>
            <w:tcW w:w="5000" w:type="pct"/>
            <w:gridSpan w:val="4"/>
            <w:shd w:val="clear" w:color="auto" w:fill="0070C0"/>
          </w:tcPr>
          <w:p w:rsidR="00F50180" w:rsidRPr="00C63DDA" w:rsidRDefault="00F50180" w:rsidP="00F50180">
            <w:pPr>
              <w:rPr>
                <w:rFonts w:ascii="Calibri" w:hAnsi="Calibri" w:cs="Calibri"/>
              </w:rPr>
            </w:pPr>
          </w:p>
        </w:tc>
      </w:tr>
      <w:tr w:rsidR="00BE1D25" w:rsidRPr="00C63DDA" w:rsidTr="00BE1D25">
        <w:tc>
          <w:tcPr>
            <w:tcW w:w="1343" w:type="pct"/>
          </w:tcPr>
          <w:p w:rsidR="00CB11D3" w:rsidRPr="00C63DDA" w:rsidRDefault="00CB11D3" w:rsidP="00CB11D3">
            <w:pPr>
              <w:spacing w:before="120" w:after="120"/>
              <w:rPr>
                <w:rFonts w:ascii="Calibri" w:hAnsi="Calibri" w:cs="Calibri"/>
                <w:b/>
              </w:rPr>
            </w:pPr>
            <w:r w:rsidRPr="00C63DDA">
              <w:rPr>
                <w:rFonts w:ascii="Calibri" w:hAnsi="Calibri" w:cs="Calibri"/>
                <w:b/>
                <w:color w:val="0070C0"/>
              </w:rPr>
              <w:t>SERVICE LEARNING</w:t>
            </w:r>
          </w:p>
        </w:tc>
        <w:tc>
          <w:tcPr>
            <w:tcW w:w="875" w:type="pct"/>
          </w:tcPr>
          <w:p w:rsidR="00CB11D3" w:rsidRPr="00C63DDA" w:rsidRDefault="00CB11D3" w:rsidP="00CB11D3">
            <w:pPr>
              <w:spacing w:before="120" w:after="120"/>
              <w:rPr>
                <w:rFonts w:ascii="Calibri" w:hAnsi="Calibri" w:cs="Calibri"/>
              </w:rPr>
            </w:pPr>
            <w:r w:rsidRPr="00C63DDA">
              <w:rPr>
                <w:rFonts w:ascii="Calibri" w:hAnsi="Calibri" w:cs="Calibri"/>
              </w:rPr>
              <w:t>Ogni ordine e grado di scuola</w:t>
            </w:r>
          </w:p>
        </w:tc>
        <w:tc>
          <w:tcPr>
            <w:tcW w:w="1952" w:type="pct"/>
          </w:tcPr>
          <w:p w:rsidR="00CB11D3" w:rsidRPr="00C63DDA" w:rsidRDefault="00CB11D3" w:rsidP="00BE1D25">
            <w:pPr>
              <w:spacing w:before="120"/>
              <w:rPr>
                <w:rFonts w:ascii="Calibri" w:hAnsi="Calibri" w:cs="Calibri"/>
                <w:b/>
              </w:rPr>
            </w:pPr>
            <w:r w:rsidRPr="00C63DDA">
              <w:rPr>
                <w:rFonts w:ascii="Calibri" w:hAnsi="Calibri" w:cs="Calibri"/>
                <w:b/>
              </w:rPr>
              <w:t>5 settembre: 11.45 – 13.00</w:t>
            </w:r>
          </w:p>
          <w:p w:rsidR="00CB11D3" w:rsidRPr="00C63DDA" w:rsidRDefault="00CB11D3" w:rsidP="00BE1D25">
            <w:pPr>
              <w:spacing w:after="120"/>
              <w:rPr>
                <w:rFonts w:ascii="Calibri" w:hAnsi="Calibri" w:cs="Calibri"/>
              </w:rPr>
            </w:pPr>
            <w:r w:rsidRPr="00C63DDA">
              <w:rPr>
                <w:rFonts w:ascii="Calibri" w:hAnsi="Calibri" w:cs="Calibri"/>
              </w:rPr>
              <w:t>Presentazione fondamentali SL</w:t>
            </w:r>
          </w:p>
          <w:p w:rsidR="00CB11D3" w:rsidRPr="00C63DDA" w:rsidRDefault="00CB11D3" w:rsidP="00CB11D3">
            <w:pPr>
              <w:spacing w:before="120" w:after="120"/>
              <w:rPr>
                <w:rFonts w:ascii="Calibri" w:hAnsi="Calibri" w:cs="Calibri"/>
                <w:b/>
              </w:rPr>
            </w:pPr>
            <w:r w:rsidRPr="004B3E21">
              <w:rPr>
                <w:rFonts w:ascii="Calibri" w:hAnsi="Calibri" w:cs="Calibri"/>
                <w:b/>
              </w:rPr>
              <w:t>altre date</w:t>
            </w:r>
          </w:p>
          <w:p w:rsidR="00CB11D3" w:rsidRPr="004B3E21" w:rsidRDefault="00CB11D3" w:rsidP="00CB11D3">
            <w:pPr>
              <w:spacing w:before="120" w:after="120"/>
              <w:rPr>
                <w:rFonts w:ascii="Calibri" w:hAnsi="Calibri" w:cs="Calibri"/>
                <w:b/>
              </w:rPr>
            </w:pPr>
            <w:r w:rsidRPr="004B3E21">
              <w:rPr>
                <w:rFonts w:ascii="Calibri" w:hAnsi="Calibri" w:cs="Calibri"/>
                <w:b/>
              </w:rPr>
              <w:t>28 settembre: 16.30-18.30</w:t>
            </w:r>
            <w:r w:rsidR="004B3E21">
              <w:rPr>
                <w:rFonts w:ascii="Calibri" w:hAnsi="Calibri" w:cs="Calibri"/>
                <w:b/>
              </w:rPr>
              <w:t xml:space="preserve"> on line</w:t>
            </w:r>
          </w:p>
          <w:p w:rsidR="00D92496" w:rsidRPr="00C63DDA" w:rsidRDefault="004B3E21" w:rsidP="00CB11D3">
            <w:pPr>
              <w:spacing w:before="120" w:after="12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27</w:t>
            </w:r>
            <w:r w:rsidR="00CB11D3" w:rsidRPr="004B3E21">
              <w:rPr>
                <w:rFonts w:ascii="Calibri" w:hAnsi="Calibri" w:cs="Calibri"/>
                <w:b/>
              </w:rPr>
              <w:t xml:space="preserve"> febbraio: 16.30 – 18.30</w:t>
            </w:r>
            <w:r>
              <w:rPr>
                <w:rFonts w:ascii="Calibri" w:hAnsi="Calibri" w:cs="Calibri"/>
                <w:b/>
              </w:rPr>
              <w:t xml:space="preserve"> on line</w:t>
            </w:r>
          </w:p>
        </w:tc>
        <w:tc>
          <w:tcPr>
            <w:tcW w:w="830" w:type="pct"/>
          </w:tcPr>
          <w:p w:rsidR="00CB11D3" w:rsidRPr="00C63DDA" w:rsidRDefault="00CB11D3" w:rsidP="00CB11D3">
            <w:pPr>
              <w:spacing w:before="120" w:after="120"/>
              <w:rPr>
                <w:rFonts w:ascii="Calibri" w:hAnsi="Calibri" w:cs="Calibri"/>
                <w:b/>
              </w:rPr>
            </w:pPr>
          </w:p>
        </w:tc>
      </w:tr>
      <w:tr w:rsidR="00BE1D25" w:rsidRPr="00C63DDA" w:rsidTr="00BE1D25">
        <w:tc>
          <w:tcPr>
            <w:tcW w:w="1343" w:type="pct"/>
            <w:shd w:val="clear" w:color="auto" w:fill="5B9BD5" w:themeFill="accent1"/>
          </w:tcPr>
          <w:p w:rsidR="00CB11D3" w:rsidRPr="00C63DDA" w:rsidRDefault="00CB11D3" w:rsidP="00CB11D3">
            <w:pPr>
              <w:rPr>
                <w:rFonts w:ascii="Calibri" w:hAnsi="Calibri" w:cs="Calibri"/>
                <w:b/>
                <w:color w:val="FFFFFF" w:themeColor="background1"/>
              </w:rPr>
            </w:pPr>
          </w:p>
        </w:tc>
        <w:tc>
          <w:tcPr>
            <w:tcW w:w="875" w:type="pct"/>
            <w:shd w:val="clear" w:color="auto" w:fill="5B9BD5" w:themeFill="accent1"/>
          </w:tcPr>
          <w:p w:rsidR="00CB11D3" w:rsidRPr="00C63DDA" w:rsidRDefault="00CB11D3" w:rsidP="00CB11D3">
            <w:pPr>
              <w:jc w:val="center"/>
              <w:rPr>
                <w:rFonts w:ascii="Calibri" w:hAnsi="Calibri" w:cs="Calibri"/>
                <w:b/>
                <w:color w:val="FFFFFF" w:themeColor="background1"/>
              </w:rPr>
            </w:pPr>
            <w:r w:rsidRPr="00C63DDA">
              <w:rPr>
                <w:rFonts w:ascii="Calibri" w:hAnsi="Calibri" w:cs="Calibri"/>
                <w:b/>
                <w:color w:val="FFFFFF" w:themeColor="background1"/>
              </w:rPr>
              <w:t>DESTINATARI</w:t>
            </w:r>
          </w:p>
        </w:tc>
        <w:tc>
          <w:tcPr>
            <w:tcW w:w="1952" w:type="pct"/>
            <w:shd w:val="clear" w:color="auto" w:fill="5B9BD5" w:themeFill="accent1"/>
          </w:tcPr>
          <w:p w:rsidR="00CB11D3" w:rsidRPr="00C63DDA" w:rsidRDefault="00CB11D3" w:rsidP="00CB11D3">
            <w:pPr>
              <w:jc w:val="center"/>
              <w:rPr>
                <w:rFonts w:ascii="Calibri" w:hAnsi="Calibri" w:cs="Calibri"/>
                <w:b/>
                <w:color w:val="FFFFFF" w:themeColor="background1"/>
              </w:rPr>
            </w:pPr>
            <w:r w:rsidRPr="00C63DDA">
              <w:rPr>
                <w:rFonts w:ascii="Calibri" w:hAnsi="Calibri" w:cs="Calibri"/>
                <w:b/>
                <w:color w:val="FFFFFF" w:themeColor="background1"/>
              </w:rPr>
              <w:t>DATE - AZIONI</w:t>
            </w:r>
          </w:p>
        </w:tc>
        <w:tc>
          <w:tcPr>
            <w:tcW w:w="830" w:type="pct"/>
            <w:shd w:val="clear" w:color="auto" w:fill="5B9BD5" w:themeFill="accent1"/>
          </w:tcPr>
          <w:p w:rsidR="00CB11D3" w:rsidRPr="00C63DDA" w:rsidRDefault="00CB11D3" w:rsidP="00CB11D3">
            <w:pPr>
              <w:jc w:val="center"/>
              <w:rPr>
                <w:rFonts w:ascii="Calibri" w:hAnsi="Calibri" w:cs="Calibri"/>
                <w:b/>
                <w:color w:val="FFFFFF" w:themeColor="background1"/>
              </w:rPr>
            </w:pPr>
            <w:r w:rsidRPr="00C63DDA">
              <w:rPr>
                <w:rFonts w:ascii="Calibri" w:hAnsi="Calibri" w:cs="Calibri"/>
                <w:b/>
                <w:color w:val="FFFFFF" w:themeColor="background1"/>
              </w:rPr>
              <w:t>DATE APPORTO NAZIONALE</w:t>
            </w:r>
          </w:p>
        </w:tc>
      </w:tr>
      <w:tr w:rsidR="00BE1D25" w:rsidRPr="00C63DDA" w:rsidTr="00BE1D25">
        <w:tc>
          <w:tcPr>
            <w:tcW w:w="1343" w:type="pct"/>
          </w:tcPr>
          <w:p w:rsidR="00CB11D3" w:rsidRPr="00C63DDA" w:rsidRDefault="00CB11D3" w:rsidP="00CB11D3">
            <w:pPr>
              <w:spacing w:before="120"/>
              <w:rPr>
                <w:rFonts w:ascii="Calibri" w:hAnsi="Calibri" w:cs="Calibri"/>
                <w:b/>
              </w:rPr>
            </w:pPr>
            <w:r w:rsidRPr="00C63DDA">
              <w:rPr>
                <w:rFonts w:ascii="Calibri" w:hAnsi="Calibri" w:cs="Calibri"/>
                <w:b/>
                <w:color w:val="0070C0"/>
              </w:rPr>
              <w:t>AGGIORNAMENTO PEDAGOGICO</w:t>
            </w:r>
          </w:p>
        </w:tc>
        <w:tc>
          <w:tcPr>
            <w:tcW w:w="875" w:type="pct"/>
          </w:tcPr>
          <w:p w:rsidR="00CB11D3" w:rsidRPr="00C63DDA" w:rsidRDefault="00CB11D3" w:rsidP="00CB11D3">
            <w:pPr>
              <w:spacing w:before="120" w:after="120"/>
              <w:rPr>
                <w:rFonts w:ascii="Calibri" w:hAnsi="Calibri" w:cs="Calibri"/>
                <w:b/>
              </w:rPr>
            </w:pPr>
            <w:r w:rsidRPr="00C63DDA">
              <w:rPr>
                <w:rFonts w:ascii="Calibri" w:hAnsi="Calibri" w:cs="Calibri"/>
                <w:b/>
              </w:rPr>
              <w:t>Tutti</w:t>
            </w:r>
          </w:p>
        </w:tc>
        <w:tc>
          <w:tcPr>
            <w:tcW w:w="1952" w:type="pct"/>
          </w:tcPr>
          <w:p w:rsidR="00CB11D3" w:rsidRPr="00C63DDA" w:rsidRDefault="00CB11D3" w:rsidP="00CB11D3">
            <w:pPr>
              <w:spacing w:before="120" w:after="120"/>
              <w:rPr>
                <w:rFonts w:ascii="Calibri" w:hAnsi="Calibri" w:cs="Calibri"/>
                <w:b/>
              </w:rPr>
            </w:pPr>
            <w:r w:rsidRPr="00C63DDA">
              <w:rPr>
                <w:rFonts w:ascii="Calibri" w:hAnsi="Calibri" w:cs="Calibri"/>
                <w:b/>
              </w:rPr>
              <w:t xml:space="preserve">13 ottobre ore 16.30-19.30 </w:t>
            </w:r>
            <w:r w:rsidR="004B3E21">
              <w:rPr>
                <w:rFonts w:ascii="Calibri" w:hAnsi="Calibri" w:cs="Calibri"/>
                <w:b/>
              </w:rPr>
              <w:t>on line</w:t>
            </w:r>
          </w:p>
        </w:tc>
        <w:tc>
          <w:tcPr>
            <w:tcW w:w="830" w:type="pct"/>
          </w:tcPr>
          <w:p w:rsidR="00CB11D3" w:rsidRPr="00C63DDA" w:rsidRDefault="00CB11D3" w:rsidP="00CB11D3">
            <w:pPr>
              <w:spacing w:before="120" w:after="120"/>
              <w:rPr>
                <w:rFonts w:ascii="Calibri" w:hAnsi="Calibri" w:cs="Calibri"/>
                <w:b/>
              </w:rPr>
            </w:pPr>
            <w:r w:rsidRPr="00C63DDA">
              <w:rPr>
                <w:rFonts w:ascii="Calibri" w:hAnsi="Calibri" w:cs="Calibri"/>
                <w:b/>
              </w:rPr>
              <w:t>ASSEMBLEA CIOFS Scuola nazionale</w:t>
            </w:r>
          </w:p>
        </w:tc>
      </w:tr>
      <w:tr w:rsidR="00BE1D25" w:rsidRPr="00C63DDA" w:rsidTr="00BE1D25">
        <w:tc>
          <w:tcPr>
            <w:tcW w:w="1343" w:type="pct"/>
          </w:tcPr>
          <w:p w:rsidR="00CB11D3" w:rsidRPr="00C63DDA" w:rsidRDefault="00CB11D3" w:rsidP="00CB11D3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75" w:type="pct"/>
          </w:tcPr>
          <w:p w:rsidR="00CB11D3" w:rsidRPr="00C63DDA" w:rsidRDefault="00CB11D3" w:rsidP="00CB11D3">
            <w:pPr>
              <w:spacing w:before="120" w:after="120"/>
              <w:rPr>
                <w:rFonts w:ascii="Calibri" w:hAnsi="Calibri" w:cs="Calibri"/>
                <w:b/>
              </w:rPr>
            </w:pPr>
            <w:r w:rsidRPr="00C63DDA">
              <w:rPr>
                <w:rFonts w:ascii="Calibri" w:hAnsi="Calibri" w:cs="Calibri"/>
                <w:b/>
              </w:rPr>
              <w:t>Tutti</w:t>
            </w:r>
          </w:p>
        </w:tc>
        <w:tc>
          <w:tcPr>
            <w:tcW w:w="1952" w:type="pct"/>
          </w:tcPr>
          <w:p w:rsidR="00CB11D3" w:rsidRPr="00C63DDA" w:rsidRDefault="00CB11D3" w:rsidP="00CB11D3">
            <w:pPr>
              <w:spacing w:before="120" w:after="120"/>
              <w:rPr>
                <w:rFonts w:ascii="Calibri" w:hAnsi="Calibri" w:cs="Calibri"/>
                <w:b/>
              </w:rPr>
            </w:pPr>
            <w:r w:rsidRPr="00C63DDA">
              <w:rPr>
                <w:rFonts w:ascii="Calibri" w:hAnsi="Calibri" w:cs="Calibri"/>
                <w:b/>
              </w:rPr>
              <w:t>15 marzo</w:t>
            </w:r>
            <w:r w:rsidR="004B3E21">
              <w:rPr>
                <w:rFonts w:ascii="Calibri" w:hAnsi="Calibri" w:cs="Calibri"/>
                <w:b/>
              </w:rPr>
              <w:t xml:space="preserve"> – in presenza</w:t>
            </w:r>
          </w:p>
          <w:p w:rsidR="00CB11D3" w:rsidRPr="00C63DDA" w:rsidRDefault="00CB11D3" w:rsidP="00CB11D3">
            <w:pPr>
              <w:spacing w:before="120" w:after="120"/>
              <w:rPr>
                <w:rFonts w:ascii="Calibri" w:hAnsi="Calibri" w:cs="Calibri"/>
                <w:b/>
              </w:rPr>
            </w:pPr>
            <w:r w:rsidRPr="00C63DDA">
              <w:rPr>
                <w:rFonts w:ascii="Calibri" w:hAnsi="Calibri" w:cs="Calibri"/>
                <w:b/>
              </w:rPr>
              <w:t xml:space="preserve">ASSEMBLEA regionale </w:t>
            </w:r>
          </w:p>
        </w:tc>
        <w:tc>
          <w:tcPr>
            <w:tcW w:w="830" w:type="pct"/>
          </w:tcPr>
          <w:p w:rsidR="00CB11D3" w:rsidRPr="00C63DDA" w:rsidRDefault="00CB11D3" w:rsidP="00CB11D3">
            <w:pPr>
              <w:spacing w:before="120" w:after="120"/>
              <w:rPr>
                <w:rFonts w:ascii="Calibri" w:hAnsi="Calibri" w:cs="Calibri"/>
                <w:b/>
              </w:rPr>
            </w:pPr>
          </w:p>
        </w:tc>
      </w:tr>
      <w:tr w:rsidR="00BE1D25" w:rsidRPr="00C63DDA" w:rsidTr="00BE1D25">
        <w:tc>
          <w:tcPr>
            <w:tcW w:w="1343" w:type="pct"/>
          </w:tcPr>
          <w:p w:rsidR="00CB11D3" w:rsidRPr="00C63DDA" w:rsidRDefault="00CB11D3" w:rsidP="00CB11D3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75" w:type="pct"/>
          </w:tcPr>
          <w:p w:rsidR="00CB11D3" w:rsidRPr="00C63DDA" w:rsidRDefault="00CB11D3" w:rsidP="00CB11D3">
            <w:pPr>
              <w:spacing w:before="120" w:after="120"/>
              <w:rPr>
                <w:rFonts w:ascii="Calibri" w:hAnsi="Calibri" w:cs="Calibri"/>
                <w:b/>
              </w:rPr>
            </w:pPr>
            <w:r w:rsidRPr="00C63DDA">
              <w:rPr>
                <w:rFonts w:ascii="Calibri" w:hAnsi="Calibri" w:cs="Calibri"/>
                <w:b/>
              </w:rPr>
              <w:t>Tutti</w:t>
            </w:r>
          </w:p>
        </w:tc>
        <w:tc>
          <w:tcPr>
            <w:tcW w:w="1952" w:type="pct"/>
          </w:tcPr>
          <w:p w:rsidR="00CB11D3" w:rsidRPr="00C63DDA" w:rsidRDefault="00CB11D3" w:rsidP="00CB11D3">
            <w:pPr>
              <w:spacing w:before="120" w:after="120"/>
              <w:rPr>
                <w:rFonts w:ascii="Calibri" w:hAnsi="Calibri" w:cs="Calibri"/>
                <w:b/>
              </w:rPr>
            </w:pPr>
            <w:r w:rsidRPr="00C63DDA">
              <w:rPr>
                <w:rFonts w:ascii="Calibri" w:hAnsi="Calibri" w:cs="Calibri"/>
                <w:b/>
              </w:rPr>
              <w:t>31 M</w:t>
            </w:r>
            <w:r w:rsidR="008B74DE" w:rsidRPr="00C63DDA">
              <w:rPr>
                <w:rFonts w:ascii="Calibri" w:hAnsi="Calibri" w:cs="Calibri"/>
                <w:b/>
              </w:rPr>
              <w:t xml:space="preserve">arzo – </w:t>
            </w:r>
            <w:r w:rsidRPr="00C63DDA">
              <w:rPr>
                <w:rFonts w:ascii="Calibri" w:hAnsi="Calibri" w:cs="Calibri"/>
                <w:b/>
              </w:rPr>
              <w:t>1° APRILE</w:t>
            </w:r>
          </w:p>
        </w:tc>
        <w:tc>
          <w:tcPr>
            <w:tcW w:w="830" w:type="pct"/>
          </w:tcPr>
          <w:p w:rsidR="00CB11D3" w:rsidRPr="00C63DDA" w:rsidRDefault="00CB11D3" w:rsidP="00CB11D3">
            <w:pPr>
              <w:spacing w:before="120" w:after="120"/>
              <w:rPr>
                <w:rFonts w:ascii="Calibri" w:hAnsi="Calibri" w:cs="Calibri"/>
                <w:b/>
              </w:rPr>
            </w:pPr>
            <w:r w:rsidRPr="00C63DDA">
              <w:rPr>
                <w:rFonts w:ascii="Calibri" w:hAnsi="Calibri" w:cs="Calibri"/>
                <w:b/>
              </w:rPr>
              <w:t>Convegno nazionale</w:t>
            </w:r>
          </w:p>
        </w:tc>
      </w:tr>
      <w:tr w:rsidR="00BE1D25" w:rsidRPr="00C63DDA" w:rsidTr="00BE1D25">
        <w:tc>
          <w:tcPr>
            <w:tcW w:w="1343" w:type="pct"/>
          </w:tcPr>
          <w:p w:rsidR="00CB11D3" w:rsidRPr="00C63DDA" w:rsidRDefault="00CB11D3" w:rsidP="00CB11D3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75" w:type="pct"/>
          </w:tcPr>
          <w:p w:rsidR="00CB11D3" w:rsidRPr="00C63DDA" w:rsidRDefault="00CB11D3" w:rsidP="00CB11D3">
            <w:pPr>
              <w:spacing w:before="120" w:after="120"/>
              <w:rPr>
                <w:rFonts w:ascii="Calibri" w:hAnsi="Calibri" w:cs="Calibri"/>
                <w:b/>
              </w:rPr>
            </w:pPr>
            <w:r w:rsidRPr="00C63DDA">
              <w:rPr>
                <w:rFonts w:ascii="Calibri" w:hAnsi="Calibri" w:cs="Calibri"/>
                <w:b/>
              </w:rPr>
              <w:t>Tutti</w:t>
            </w:r>
          </w:p>
        </w:tc>
        <w:tc>
          <w:tcPr>
            <w:tcW w:w="1952" w:type="pct"/>
          </w:tcPr>
          <w:p w:rsidR="00CB11D3" w:rsidRPr="00C63DDA" w:rsidRDefault="00CB11D3" w:rsidP="00CB11D3">
            <w:pPr>
              <w:spacing w:before="120" w:after="120"/>
              <w:rPr>
                <w:rFonts w:ascii="Calibri" w:hAnsi="Calibri" w:cs="Calibri"/>
                <w:b/>
              </w:rPr>
            </w:pPr>
            <w:r w:rsidRPr="00C63DDA">
              <w:rPr>
                <w:rFonts w:ascii="Calibri" w:hAnsi="Calibri" w:cs="Calibri"/>
                <w:b/>
              </w:rPr>
              <w:t>1° aprile</w:t>
            </w:r>
          </w:p>
        </w:tc>
        <w:tc>
          <w:tcPr>
            <w:tcW w:w="830" w:type="pct"/>
          </w:tcPr>
          <w:p w:rsidR="00CB11D3" w:rsidRPr="00C63DDA" w:rsidRDefault="00E1012F" w:rsidP="00BE1D25">
            <w:pPr>
              <w:spacing w:after="120"/>
              <w:rPr>
                <w:rFonts w:ascii="Calibri" w:hAnsi="Calibri" w:cs="Calibri"/>
                <w:b/>
              </w:rPr>
            </w:pPr>
            <w:r w:rsidRPr="00C63DDA">
              <w:rPr>
                <w:rFonts w:ascii="Calibri" w:hAnsi="Calibri" w:cs="Calibri"/>
                <w:b/>
              </w:rPr>
              <w:t>ASSEMBLEA CIOFS Scuola nazionale</w:t>
            </w:r>
          </w:p>
        </w:tc>
      </w:tr>
      <w:tr w:rsidR="00BE1D25" w:rsidRPr="00C63DDA" w:rsidTr="00BE1D25">
        <w:tc>
          <w:tcPr>
            <w:tcW w:w="1343" w:type="pct"/>
          </w:tcPr>
          <w:p w:rsidR="00CB11D3" w:rsidRPr="00C63DDA" w:rsidRDefault="00CB11D3" w:rsidP="00CB11D3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75" w:type="pct"/>
          </w:tcPr>
          <w:p w:rsidR="00CB11D3" w:rsidRPr="00C63DDA" w:rsidRDefault="00CB11D3" w:rsidP="00CB11D3">
            <w:pPr>
              <w:spacing w:before="120" w:after="120"/>
              <w:rPr>
                <w:rFonts w:ascii="Calibri" w:hAnsi="Calibri" w:cs="Calibri"/>
                <w:b/>
              </w:rPr>
            </w:pPr>
            <w:r w:rsidRPr="00C63DDA">
              <w:rPr>
                <w:rFonts w:ascii="Calibri" w:hAnsi="Calibri" w:cs="Calibri"/>
                <w:b/>
              </w:rPr>
              <w:t>INFANZIA Docenti e Coordinatrici</w:t>
            </w:r>
          </w:p>
        </w:tc>
        <w:tc>
          <w:tcPr>
            <w:tcW w:w="1952" w:type="pct"/>
          </w:tcPr>
          <w:p w:rsidR="00CB11D3" w:rsidRPr="00C63DDA" w:rsidRDefault="00CB11D3" w:rsidP="00CB11D3">
            <w:pPr>
              <w:spacing w:before="120" w:after="120"/>
              <w:rPr>
                <w:rFonts w:ascii="Calibri" w:hAnsi="Calibri" w:cs="Calibri"/>
                <w:b/>
              </w:rPr>
            </w:pPr>
            <w:r w:rsidRPr="00C63DDA">
              <w:rPr>
                <w:rFonts w:ascii="Calibri" w:hAnsi="Calibri" w:cs="Calibri"/>
                <w:b/>
              </w:rPr>
              <w:t>10 settembre</w:t>
            </w:r>
          </w:p>
          <w:p w:rsidR="00CB11D3" w:rsidRPr="00C63DDA" w:rsidRDefault="00CB11D3" w:rsidP="00CB11D3">
            <w:pPr>
              <w:spacing w:before="120" w:after="120"/>
              <w:rPr>
                <w:rFonts w:ascii="Calibri" w:hAnsi="Calibri" w:cs="Calibri"/>
                <w:b/>
              </w:rPr>
            </w:pPr>
            <w:r w:rsidRPr="00C63DDA">
              <w:rPr>
                <w:rFonts w:ascii="Calibri" w:hAnsi="Calibri" w:cs="Calibri"/>
                <w:b/>
              </w:rPr>
              <w:t>26 novembre</w:t>
            </w:r>
          </w:p>
          <w:p w:rsidR="00CB11D3" w:rsidRPr="00C63DDA" w:rsidRDefault="00CB11D3" w:rsidP="00CB11D3">
            <w:pPr>
              <w:spacing w:before="120" w:after="120"/>
              <w:rPr>
                <w:rFonts w:ascii="Calibri" w:hAnsi="Calibri" w:cs="Calibri"/>
                <w:b/>
              </w:rPr>
            </w:pPr>
            <w:r w:rsidRPr="00C63DDA">
              <w:rPr>
                <w:rFonts w:ascii="Calibri" w:hAnsi="Calibri" w:cs="Calibri"/>
                <w:b/>
              </w:rPr>
              <w:t>4 febbraio</w:t>
            </w:r>
          </w:p>
          <w:p w:rsidR="00CB11D3" w:rsidRPr="00C63DDA" w:rsidRDefault="00CB11D3" w:rsidP="00CB11D3">
            <w:pPr>
              <w:spacing w:before="120" w:after="120"/>
              <w:rPr>
                <w:rFonts w:ascii="Calibri" w:hAnsi="Calibri" w:cs="Calibri"/>
                <w:b/>
              </w:rPr>
            </w:pPr>
            <w:r w:rsidRPr="00C63DDA">
              <w:rPr>
                <w:rFonts w:ascii="Calibri" w:hAnsi="Calibri" w:cs="Calibri"/>
                <w:b/>
              </w:rPr>
              <w:t>25 marzo</w:t>
            </w:r>
          </w:p>
          <w:p w:rsidR="00CB11D3" w:rsidRPr="00C63DDA" w:rsidRDefault="00CB11D3" w:rsidP="00CB11D3">
            <w:pPr>
              <w:spacing w:before="120" w:after="120"/>
              <w:rPr>
                <w:rFonts w:ascii="Calibri" w:hAnsi="Calibri" w:cs="Calibri"/>
                <w:b/>
              </w:rPr>
            </w:pPr>
            <w:r w:rsidRPr="00C63DDA">
              <w:rPr>
                <w:rFonts w:ascii="Calibri" w:hAnsi="Calibri" w:cs="Calibri"/>
                <w:b/>
              </w:rPr>
              <w:t>6 maggio</w:t>
            </w:r>
          </w:p>
        </w:tc>
        <w:tc>
          <w:tcPr>
            <w:tcW w:w="830" w:type="pct"/>
          </w:tcPr>
          <w:p w:rsidR="00CB11D3" w:rsidRPr="00C63DDA" w:rsidRDefault="00CB11D3" w:rsidP="00CB11D3">
            <w:pPr>
              <w:rPr>
                <w:rFonts w:ascii="Calibri" w:hAnsi="Calibri" w:cs="Calibri"/>
                <w:b/>
              </w:rPr>
            </w:pPr>
          </w:p>
        </w:tc>
      </w:tr>
      <w:tr w:rsidR="00BE1D25" w:rsidRPr="00C63DDA" w:rsidTr="00BE1D25">
        <w:tc>
          <w:tcPr>
            <w:tcW w:w="1343" w:type="pct"/>
            <w:shd w:val="clear" w:color="auto" w:fill="5B9BD5" w:themeFill="accent1"/>
          </w:tcPr>
          <w:p w:rsidR="000A55BA" w:rsidRPr="00C63DDA" w:rsidRDefault="000A55BA" w:rsidP="00571F44">
            <w:pPr>
              <w:rPr>
                <w:rFonts w:ascii="Calibri" w:hAnsi="Calibri" w:cs="Calibri"/>
                <w:b/>
                <w:color w:val="FFFFFF" w:themeColor="background1"/>
              </w:rPr>
            </w:pPr>
          </w:p>
        </w:tc>
        <w:tc>
          <w:tcPr>
            <w:tcW w:w="875" w:type="pct"/>
            <w:shd w:val="clear" w:color="auto" w:fill="5B9BD5" w:themeFill="accent1"/>
          </w:tcPr>
          <w:p w:rsidR="000A55BA" w:rsidRPr="00C63DDA" w:rsidRDefault="000A55BA" w:rsidP="00571F44">
            <w:pPr>
              <w:jc w:val="center"/>
              <w:rPr>
                <w:rFonts w:ascii="Calibri" w:hAnsi="Calibri" w:cs="Calibri"/>
                <w:b/>
                <w:color w:val="FFFFFF" w:themeColor="background1"/>
              </w:rPr>
            </w:pPr>
            <w:r w:rsidRPr="00C63DDA">
              <w:rPr>
                <w:rFonts w:ascii="Calibri" w:hAnsi="Calibri" w:cs="Calibri"/>
                <w:b/>
                <w:color w:val="FFFFFF" w:themeColor="background1"/>
              </w:rPr>
              <w:t>DESTINATARI</w:t>
            </w:r>
          </w:p>
        </w:tc>
        <w:tc>
          <w:tcPr>
            <w:tcW w:w="1952" w:type="pct"/>
            <w:shd w:val="clear" w:color="auto" w:fill="5B9BD5" w:themeFill="accent1"/>
          </w:tcPr>
          <w:p w:rsidR="000A55BA" w:rsidRPr="00C63DDA" w:rsidRDefault="000A55BA" w:rsidP="00571F44">
            <w:pPr>
              <w:jc w:val="center"/>
              <w:rPr>
                <w:rFonts w:ascii="Calibri" w:hAnsi="Calibri" w:cs="Calibri"/>
                <w:b/>
                <w:color w:val="FFFFFF" w:themeColor="background1"/>
              </w:rPr>
            </w:pPr>
            <w:r w:rsidRPr="00C63DDA">
              <w:rPr>
                <w:rFonts w:ascii="Calibri" w:hAnsi="Calibri" w:cs="Calibri"/>
                <w:b/>
                <w:color w:val="FFFFFF" w:themeColor="background1"/>
              </w:rPr>
              <w:t>DATE - AZIONI</w:t>
            </w:r>
          </w:p>
        </w:tc>
        <w:tc>
          <w:tcPr>
            <w:tcW w:w="830" w:type="pct"/>
            <w:shd w:val="clear" w:color="auto" w:fill="5B9BD5" w:themeFill="accent1"/>
          </w:tcPr>
          <w:p w:rsidR="000A55BA" w:rsidRPr="00C63DDA" w:rsidRDefault="000A55BA" w:rsidP="00571F44">
            <w:pPr>
              <w:jc w:val="center"/>
              <w:rPr>
                <w:rFonts w:ascii="Calibri" w:hAnsi="Calibri" w:cs="Calibri"/>
                <w:b/>
                <w:color w:val="FFFFFF" w:themeColor="background1"/>
              </w:rPr>
            </w:pPr>
            <w:r w:rsidRPr="00C63DDA">
              <w:rPr>
                <w:rFonts w:ascii="Calibri" w:hAnsi="Calibri" w:cs="Calibri"/>
                <w:b/>
                <w:color w:val="FFFFFF" w:themeColor="background1"/>
              </w:rPr>
              <w:t>DATE APPORTO NAZIONALE</w:t>
            </w:r>
          </w:p>
        </w:tc>
      </w:tr>
      <w:tr w:rsidR="00BE1D25" w:rsidRPr="00C63DDA" w:rsidTr="00BE1D25">
        <w:tc>
          <w:tcPr>
            <w:tcW w:w="1343" w:type="pct"/>
          </w:tcPr>
          <w:p w:rsidR="00CB11D3" w:rsidRPr="00C63DDA" w:rsidRDefault="00CB11D3" w:rsidP="00CB11D3">
            <w:pPr>
              <w:spacing w:before="120" w:after="120"/>
              <w:rPr>
                <w:rFonts w:ascii="Calibri" w:hAnsi="Calibri" w:cs="Calibri"/>
                <w:b/>
              </w:rPr>
            </w:pPr>
            <w:r w:rsidRPr="00C63DDA">
              <w:rPr>
                <w:rFonts w:ascii="Calibri" w:hAnsi="Calibri" w:cs="Calibri"/>
                <w:b/>
                <w:color w:val="0070C0"/>
              </w:rPr>
              <w:t>LEADERSHIP EDUCATIVA</w:t>
            </w:r>
          </w:p>
        </w:tc>
        <w:tc>
          <w:tcPr>
            <w:tcW w:w="875" w:type="pct"/>
          </w:tcPr>
          <w:p w:rsidR="00CB11D3" w:rsidRPr="00C63DDA" w:rsidRDefault="00CB11D3" w:rsidP="00CB11D3">
            <w:pPr>
              <w:spacing w:before="120"/>
              <w:rPr>
                <w:rFonts w:ascii="Calibri" w:hAnsi="Calibri" w:cs="Calibri"/>
              </w:rPr>
            </w:pPr>
            <w:r w:rsidRPr="00C63DDA">
              <w:rPr>
                <w:rFonts w:ascii="Calibri" w:hAnsi="Calibri" w:cs="Calibri"/>
              </w:rPr>
              <w:t>Direttrici + Coordinatori AED e collaboratori</w:t>
            </w:r>
          </w:p>
        </w:tc>
        <w:tc>
          <w:tcPr>
            <w:tcW w:w="1952" w:type="pct"/>
          </w:tcPr>
          <w:p w:rsidR="00C63DDA" w:rsidRPr="00C63DDA" w:rsidRDefault="00C63DDA" w:rsidP="00CB11D3">
            <w:pPr>
              <w:spacing w:before="120" w:after="120"/>
              <w:rPr>
                <w:rFonts w:ascii="Calibri" w:hAnsi="Calibri" w:cs="Calibri"/>
              </w:rPr>
            </w:pPr>
            <w:r w:rsidRPr="00C63DDA">
              <w:rPr>
                <w:rFonts w:ascii="Calibri" w:hAnsi="Calibri" w:cs="Calibri"/>
              </w:rPr>
              <w:t xml:space="preserve">Incontri </w:t>
            </w:r>
            <w:r w:rsidR="00E1012F">
              <w:rPr>
                <w:rFonts w:ascii="Calibri" w:hAnsi="Calibri" w:cs="Calibri"/>
              </w:rPr>
              <w:t>per accompagnamento docenti neo</w:t>
            </w:r>
            <w:r w:rsidRPr="00C63DDA">
              <w:rPr>
                <w:rFonts w:ascii="Calibri" w:hAnsi="Calibri" w:cs="Calibri"/>
              </w:rPr>
              <w:t>assunti e non</w:t>
            </w:r>
            <w:r w:rsidR="004B3E21">
              <w:rPr>
                <w:rFonts w:ascii="Calibri" w:hAnsi="Calibri" w:cs="Calibri"/>
              </w:rPr>
              <w:t xml:space="preserve"> </w:t>
            </w:r>
          </w:p>
          <w:p w:rsidR="00495A1C" w:rsidRDefault="004B3E21" w:rsidP="008B74DE">
            <w:pPr>
              <w:spacing w:before="120" w:after="120"/>
              <w:rPr>
                <w:rFonts w:ascii="Calibri" w:hAnsi="Calibri" w:cs="Calibri"/>
                <w:b/>
              </w:rPr>
            </w:pPr>
            <w:r w:rsidRPr="004B3E21">
              <w:rPr>
                <w:rFonts w:ascii="Calibri" w:hAnsi="Calibri" w:cs="Calibri"/>
                <w:b/>
              </w:rPr>
              <w:t>4</w:t>
            </w:r>
            <w:r w:rsidR="00CB11D3" w:rsidRPr="004B3E21">
              <w:rPr>
                <w:rFonts w:ascii="Calibri" w:hAnsi="Calibri" w:cs="Calibri"/>
                <w:b/>
              </w:rPr>
              <w:t xml:space="preserve"> </w:t>
            </w:r>
            <w:r w:rsidR="008E2D00" w:rsidRPr="004B3E21">
              <w:rPr>
                <w:rFonts w:ascii="Calibri" w:hAnsi="Calibri" w:cs="Calibri"/>
                <w:b/>
              </w:rPr>
              <w:t>novembre</w:t>
            </w:r>
            <w:r w:rsidR="00CB11D3" w:rsidRPr="004B3E21">
              <w:rPr>
                <w:rFonts w:ascii="Calibri" w:hAnsi="Calibri" w:cs="Calibri"/>
                <w:b/>
              </w:rPr>
              <w:t>16.30-18.30</w:t>
            </w:r>
            <w:r>
              <w:rPr>
                <w:rFonts w:ascii="Calibri" w:hAnsi="Calibri" w:cs="Calibri"/>
                <w:b/>
              </w:rPr>
              <w:t xml:space="preserve"> on line</w:t>
            </w:r>
          </w:p>
          <w:p w:rsidR="000B0689" w:rsidRPr="004B3E21" w:rsidRDefault="000B0689" w:rsidP="00495A1C">
            <w:pPr>
              <w:spacing w:before="120" w:after="120"/>
              <w:ind w:firstLine="36"/>
              <w:rPr>
                <w:rFonts w:ascii="Calibri" w:hAnsi="Calibri" w:cs="Calibri"/>
                <w:b/>
              </w:rPr>
            </w:pPr>
            <w:r w:rsidRPr="003F686F">
              <w:rPr>
                <w:rFonts w:ascii="Arial Narrow" w:hAnsi="Arial Narrow"/>
                <w:sz w:val="20"/>
                <w:szCs w:val="20"/>
              </w:rPr>
              <w:t xml:space="preserve">Come salvaguardare l’identità </w:t>
            </w:r>
            <w:r>
              <w:rPr>
                <w:rFonts w:ascii="Arial Narrow" w:hAnsi="Arial Narrow"/>
                <w:sz w:val="20"/>
                <w:szCs w:val="20"/>
              </w:rPr>
              <w:t>della Scuola salesiana</w:t>
            </w:r>
          </w:p>
          <w:p w:rsidR="00495A1C" w:rsidRDefault="007E5335" w:rsidP="000B0689">
            <w:pPr>
              <w:spacing w:before="120" w:after="12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20</w:t>
            </w:r>
            <w:r w:rsidR="00CB11D3" w:rsidRPr="004B3E21">
              <w:rPr>
                <w:rFonts w:ascii="Calibri" w:hAnsi="Calibri" w:cs="Calibri"/>
                <w:b/>
              </w:rPr>
              <w:t xml:space="preserve"> </w:t>
            </w:r>
            <w:r w:rsidR="008E2D00" w:rsidRPr="004B3E21">
              <w:rPr>
                <w:rFonts w:ascii="Calibri" w:hAnsi="Calibri" w:cs="Calibri"/>
                <w:b/>
              </w:rPr>
              <w:t>marzo</w:t>
            </w:r>
            <w:r w:rsidR="00CB11D3" w:rsidRPr="004B3E21">
              <w:rPr>
                <w:rFonts w:ascii="Calibri" w:hAnsi="Calibri" w:cs="Calibri"/>
                <w:b/>
              </w:rPr>
              <w:t>16.30-18.30</w:t>
            </w:r>
            <w:r w:rsidR="004B3E21">
              <w:rPr>
                <w:rFonts w:ascii="Calibri" w:hAnsi="Calibri" w:cs="Calibri"/>
                <w:b/>
              </w:rPr>
              <w:t xml:space="preserve"> on line</w:t>
            </w:r>
          </w:p>
          <w:p w:rsidR="00CB11D3" w:rsidRPr="00C63DDA" w:rsidRDefault="000B0689" w:rsidP="000B0689">
            <w:pPr>
              <w:spacing w:before="120" w:after="120"/>
              <w:rPr>
                <w:rFonts w:ascii="Calibri" w:hAnsi="Calibri" w:cs="Calibri"/>
                <w:b/>
              </w:rPr>
            </w:pPr>
            <w:r w:rsidRPr="003F686F">
              <w:rPr>
                <w:rFonts w:ascii="Arial Narrow" w:hAnsi="Arial Narrow"/>
                <w:sz w:val="20"/>
                <w:szCs w:val="20"/>
              </w:rPr>
              <w:t xml:space="preserve">Come </w:t>
            </w:r>
            <w:r>
              <w:rPr>
                <w:rFonts w:ascii="Arial Narrow" w:hAnsi="Arial Narrow"/>
                <w:sz w:val="20"/>
                <w:szCs w:val="20"/>
              </w:rPr>
              <w:t>potenziare l’ambiente, le relazioni, l’apertura, l’innovazione</w:t>
            </w:r>
          </w:p>
        </w:tc>
        <w:tc>
          <w:tcPr>
            <w:tcW w:w="830" w:type="pct"/>
          </w:tcPr>
          <w:p w:rsidR="00CB11D3" w:rsidRPr="00C63DDA" w:rsidRDefault="00CB11D3" w:rsidP="00CB11D3">
            <w:pPr>
              <w:rPr>
                <w:rFonts w:ascii="Calibri" w:hAnsi="Calibri" w:cs="Calibri"/>
                <w:b/>
              </w:rPr>
            </w:pPr>
          </w:p>
        </w:tc>
      </w:tr>
      <w:tr w:rsidR="008B74DE" w:rsidRPr="00C63DDA" w:rsidTr="008B74DE">
        <w:tc>
          <w:tcPr>
            <w:tcW w:w="5000" w:type="pct"/>
            <w:gridSpan w:val="4"/>
            <w:shd w:val="clear" w:color="auto" w:fill="0070C0"/>
          </w:tcPr>
          <w:p w:rsidR="008B74DE" w:rsidRPr="00C63DDA" w:rsidRDefault="008B74DE" w:rsidP="00CB11D3">
            <w:pPr>
              <w:rPr>
                <w:rFonts w:ascii="Calibri" w:hAnsi="Calibri" w:cs="Calibri"/>
                <w:b/>
              </w:rPr>
            </w:pPr>
          </w:p>
        </w:tc>
      </w:tr>
      <w:tr w:rsidR="00BE1D25" w:rsidRPr="00C63DDA" w:rsidTr="00BE1D25">
        <w:tc>
          <w:tcPr>
            <w:tcW w:w="1343" w:type="pct"/>
          </w:tcPr>
          <w:p w:rsidR="00CB11D3" w:rsidRPr="00C63DDA" w:rsidRDefault="00CB11D3" w:rsidP="000A55BA">
            <w:pPr>
              <w:spacing w:before="120" w:after="120"/>
              <w:rPr>
                <w:rFonts w:ascii="Calibri" w:hAnsi="Calibri" w:cs="Calibri"/>
                <w:b/>
              </w:rPr>
            </w:pPr>
            <w:r w:rsidRPr="00C63DDA">
              <w:rPr>
                <w:rFonts w:ascii="Calibri" w:hAnsi="Calibri" w:cs="Calibri"/>
                <w:b/>
                <w:color w:val="0070C0"/>
              </w:rPr>
              <w:t>POTENZIAMENTO LINGUISTICO</w:t>
            </w:r>
          </w:p>
        </w:tc>
        <w:tc>
          <w:tcPr>
            <w:tcW w:w="875" w:type="pct"/>
          </w:tcPr>
          <w:p w:rsidR="00CB11D3" w:rsidRPr="00C63DDA" w:rsidRDefault="00CB11D3" w:rsidP="00CB11D3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952" w:type="pct"/>
          </w:tcPr>
          <w:p w:rsidR="00CB11D3" w:rsidRPr="00C63DDA" w:rsidRDefault="00CB11D3" w:rsidP="000A55BA">
            <w:pPr>
              <w:spacing w:before="120" w:after="120"/>
              <w:rPr>
                <w:rFonts w:ascii="Calibri" w:hAnsi="Calibri" w:cs="Calibri"/>
              </w:rPr>
            </w:pPr>
            <w:r w:rsidRPr="00C63DDA">
              <w:rPr>
                <w:rFonts w:ascii="Calibri" w:hAnsi="Calibri" w:cs="Calibri"/>
                <w:b/>
              </w:rPr>
              <w:t>Percorso da progettare</w:t>
            </w:r>
          </w:p>
        </w:tc>
        <w:tc>
          <w:tcPr>
            <w:tcW w:w="830" w:type="pct"/>
          </w:tcPr>
          <w:p w:rsidR="00CB11D3" w:rsidRPr="00C63DDA" w:rsidRDefault="00CB11D3" w:rsidP="00CB11D3">
            <w:pPr>
              <w:rPr>
                <w:rFonts w:ascii="Calibri" w:hAnsi="Calibri" w:cs="Calibri"/>
                <w:b/>
              </w:rPr>
            </w:pPr>
          </w:p>
        </w:tc>
      </w:tr>
    </w:tbl>
    <w:p w:rsidR="00826FB1" w:rsidRPr="00C63DDA" w:rsidRDefault="00826FB1">
      <w:pPr>
        <w:rPr>
          <w:rFonts w:ascii="Calibri" w:hAnsi="Calibri" w:cs="Calibri"/>
        </w:rPr>
      </w:pPr>
    </w:p>
    <w:p w:rsidR="009C68FC" w:rsidRPr="00C63DDA" w:rsidRDefault="00A32210" w:rsidP="00F46B70">
      <w:pPr>
        <w:spacing w:after="0"/>
        <w:ind w:firstLine="708"/>
        <w:rPr>
          <w:rFonts w:ascii="Calibri" w:hAnsi="Calibri" w:cs="Calibri"/>
        </w:rPr>
      </w:pPr>
      <w:r w:rsidRPr="00C63DDA">
        <w:rPr>
          <w:rFonts w:ascii="Calibri" w:hAnsi="Calibri" w:cs="Calibri"/>
        </w:rPr>
        <w:t>Luglio</w:t>
      </w:r>
      <w:r w:rsidR="002101A4" w:rsidRPr="00C63DDA">
        <w:rPr>
          <w:rFonts w:ascii="Calibri" w:hAnsi="Calibri" w:cs="Calibri"/>
        </w:rPr>
        <w:t xml:space="preserve"> 2022</w:t>
      </w:r>
      <w:r w:rsidR="009C68FC" w:rsidRPr="00C63DDA">
        <w:rPr>
          <w:rFonts w:ascii="Calibri" w:hAnsi="Calibri" w:cs="Calibri"/>
        </w:rPr>
        <w:tab/>
      </w:r>
      <w:r w:rsidR="009C68FC" w:rsidRPr="00C63DDA">
        <w:rPr>
          <w:rFonts w:ascii="Calibri" w:hAnsi="Calibri" w:cs="Calibri"/>
        </w:rPr>
        <w:tab/>
      </w:r>
      <w:r w:rsidR="009C68FC" w:rsidRPr="00C63DDA">
        <w:rPr>
          <w:rFonts w:ascii="Calibri" w:hAnsi="Calibri" w:cs="Calibri"/>
        </w:rPr>
        <w:tab/>
      </w:r>
      <w:r w:rsidR="009C68FC" w:rsidRPr="00C63DDA">
        <w:rPr>
          <w:rFonts w:ascii="Calibri" w:hAnsi="Calibri" w:cs="Calibri"/>
        </w:rPr>
        <w:tab/>
      </w:r>
      <w:r w:rsidR="009C68FC" w:rsidRPr="00C63DDA">
        <w:rPr>
          <w:rFonts w:ascii="Calibri" w:hAnsi="Calibri" w:cs="Calibri"/>
        </w:rPr>
        <w:tab/>
      </w:r>
      <w:r w:rsidR="009C68FC" w:rsidRPr="00C63DDA">
        <w:rPr>
          <w:rFonts w:ascii="Calibri" w:hAnsi="Calibri" w:cs="Calibri"/>
        </w:rPr>
        <w:tab/>
      </w:r>
      <w:r w:rsidR="009C68FC" w:rsidRPr="00C63DDA">
        <w:rPr>
          <w:rFonts w:ascii="Calibri" w:hAnsi="Calibri" w:cs="Calibri"/>
        </w:rPr>
        <w:tab/>
      </w:r>
      <w:r w:rsidR="00F46B70">
        <w:rPr>
          <w:rFonts w:ascii="Calibri" w:hAnsi="Calibri" w:cs="Calibri"/>
        </w:rPr>
        <w:t>Consiglio Direttivo Ciofs Scuola ILO</w:t>
      </w:r>
    </w:p>
    <w:p w:rsidR="006D38C3" w:rsidRPr="00C63DDA" w:rsidRDefault="006D38C3" w:rsidP="006D38C3">
      <w:pPr>
        <w:spacing w:after="0"/>
        <w:rPr>
          <w:rFonts w:ascii="Calibri" w:hAnsi="Calibri" w:cs="Calibri"/>
        </w:rPr>
      </w:pPr>
    </w:p>
    <w:p w:rsidR="006D38C3" w:rsidRPr="007A43AE" w:rsidRDefault="006D38C3" w:rsidP="006D38C3">
      <w:pPr>
        <w:spacing w:after="0"/>
        <w:rPr>
          <w:rFonts w:ascii="Calibri" w:hAnsi="Calibri" w:cs="Calibri"/>
        </w:rPr>
      </w:pPr>
    </w:p>
    <w:p w:rsidR="006D38C3" w:rsidRPr="007A43AE" w:rsidRDefault="006D38C3" w:rsidP="006D38C3">
      <w:pPr>
        <w:spacing w:after="0"/>
        <w:rPr>
          <w:rFonts w:ascii="Calibri" w:hAnsi="Calibri" w:cs="Calibri"/>
        </w:rPr>
      </w:pPr>
    </w:p>
    <w:p w:rsidR="006D38C3" w:rsidRDefault="006D38C3" w:rsidP="006D38C3">
      <w:pPr>
        <w:spacing w:after="0"/>
        <w:rPr>
          <w:rFonts w:ascii="Calibri" w:hAnsi="Calibri" w:cs="Calibri"/>
        </w:rPr>
      </w:pPr>
    </w:p>
    <w:p w:rsidR="00571F44" w:rsidRPr="007A43AE" w:rsidRDefault="00571F44" w:rsidP="006D38C3">
      <w:pPr>
        <w:spacing w:after="0"/>
        <w:rPr>
          <w:rFonts w:ascii="Calibri" w:hAnsi="Calibri" w:cs="Calibri"/>
        </w:rPr>
      </w:pPr>
    </w:p>
    <w:p w:rsidR="006D38C3" w:rsidRPr="007A43AE" w:rsidRDefault="006D38C3" w:rsidP="006D38C3">
      <w:pPr>
        <w:spacing w:after="0"/>
        <w:rPr>
          <w:rFonts w:ascii="Calibri" w:hAnsi="Calibri" w:cs="Calibri"/>
        </w:rPr>
      </w:pPr>
    </w:p>
    <w:p w:rsidR="006D38C3" w:rsidRPr="007A43AE" w:rsidRDefault="00F331EF" w:rsidP="006D38C3">
      <w:pPr>
        <w:spacing w:after="0"/>
        <w:rPr>
          <w:rFonts w:ascii="Calibri" w:hAnsi="Calibri" w:cs="Calibri"/>
        </w:rPr>
      </w:pPr>
      <w:r w:rsidRPr="007A43AE">
        <w:rPr>
          <w:rFonts w:ascii="Calibri" w:hAnsi="Calibri" w:cs="Calibri"/>
          <w:noProof/>
          <w:lang w:eastAsia="it-IT"/>
        </w:rPr>
        <w:lastRenderedPageBreak/>
        <w:drawing>
          <wp:anchor distT="0" distB="0" distL="114300" distR="114300" simplePos="0" relativeHeight="251671552" behindDoc="0" locked="0" layoutInCell="1" allowOverlap="1" wp14:anchorId="6074AEE9" wp14:editId="77670053">
            <wp:simplePos x="0" y="0"/>
            <wp:positionH relativeFrom="page">
              <wp:align>center</wp:align>
            </wp:positionH>
            <wp:positionV relativeFrom="margin">
              <wp:align>top</wp:align>
            </wp:positionV>
            <wp:extent cx="1464945" cy="571500"/>
            <wp:effectExtent l="0" t="0" r="1905" b="0"/>
            <wp:wrapSquare wrapText="bothSides"/>
            <wp:docPr id="4" name="Immagine 4" descr="C:\Users\m.miotti\Documents\CIOFS REGIONALE 19-20\LOGHI\Logo Ciofs regiona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miotti\Documents\CIOFS REGIONALE 19-20\LOGHI\Logo Ciofs regionale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146494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D38C3" w:rsidRPr="007A43AE" w:rsidRDefault="006D38C3" w:rsidP="006D38C3">
      <w:pPr>
        <w:spacing w:after="0"/>
        <w:rPr>
          <w:rFonts w:ascii="Calibri" w:hAnsi="Calibri" w:cs="Calibri"/>
        </w:rPr>
      </w:pPr>
    </w:p>
    <w:p w:rsidR="00495A1C" w:rsidRDefault="00495A1C" w:rsidP="006D38C3">
      <w:pPr>
        <w:spacing w:after="0"/>
        <w:rPr>
          <w:rFonts w:ascii="Calibri" w:hAnsi="Calibri" w:cs="Calibri"/>
        </w:rPr>
      </w:pPr>
    </w:p>
    <w:p w:rsidR="00495A1C" w:rsidRDefault="00495A1C" w:rsidP="006D38C3">
      <w:pPr>
        <w:spacing w:after="0"/>
        <w:rPr>
          <w:rFonts w:ascii="Calibri" w:hAnsi="Calibri" w:cs="Calibri"/>
        </w:rPr>
      </w:pPr>
    </w:p>
    <w:p w:rsidR="006D38C3" w:rsidRPr="007A43AE" w:rsidRDefault="00755AA4" w:rsidP="006D38C3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6466205</wp:posOffset>
                </wp:positionH>
                <wp:positionV relativeFrom="paragraph">
                  <wp:posOffset>3337560</wp:posOffset>
                </wp:positionV>
                <wp:extent cx="342900" cy="523875"/>
                <wp:effectExtent l="0" t="0" r="19050" b="28575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523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755AA4" w:rsidRDefault="00755A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5" o:spid="_x0000_s1026" type="#_x0000_t202" style="position:absolute;margin-left:509.15pt;margin-top:262.8pt;width:27pt;height:41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" fillcolor="white [3212]" strokecolor="white [3212]" strokeweight=".5pt">
                <v:textbox>
                  <w:txbxContent>
                    <w:p w:rsidR="00755AA4" w:rsidRDefault="00755AA4"/>
                  </w:txbxContent>
                </v:textbox>
              </v:shape>
            </w:pict>
          </mc:Fallback>
        </mc:AlternateContent>
      </w:r>
      <w:r w:rsidR="00675F9C" w:rsidRPr="007A43AE">
        <w:rPr>
          <w:rFonts w:ascii="Calibri" w:hAnsi="Calibri"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A26E87" wp14:editId="5976E112">
                <wp:simplePos x="0" y="0"/>
                <wp:positionH relativeFrom="column">
                  <wp:posOffset>6517640</wp:posOffset>
                </wp:positionH>
                <wp:positionV relativeFrom="paragraph">
                  <wp:posOffset>4180093</wp:posOffset>
                </wp:positionV>
                <wp:extent cx="255494" cy="241561"/>
                <wp:effectExtent l="0" t="0" r="11430" b="25400"/>
                <wp:wrapNone/>
                <wp:docPr id="9" name="Casella di tes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494" cy="24156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571F44" w:rsidRDefault="00571F4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A26E87" id="_x0000_t202" coordsize="21600,21600" o:spt="202" path="m,l,21600r21600,l21600,xe">
                <v:stroke joinstyle="miter"/>
                <v:path gradientshapeok="t" o:connecttype="rect"/>
              </v:shapetype>
              <v:shape id="Casella di testo 9" o:spid="_x0000_s1026" type="#_x0000_t202" style="position:absolute;margin-left:513.2pt;margin-top:329.15pt;width:20.1pt;height:1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" fillcolor="white [3212]" strokecolor="white [3212]" strokeweight=".5pt">
                <v:textbox>
                  <w:txbxContent>
                    <w:p w:rsidR="00571F44" w:rsidRDefault="00571F44"/>
                  </w:txbxContent>
                </v:textbox>
              </v:shape>
            </w:pict>
          </mc:Fallback>
        </mc:AlternateContent>
      </w:r>
    </w:p>
    <w:sectPr w:rsidR="006D38C3" w:rsidRPr="007A43AE" w:rsidSect="00853973">
      <w:footerReference w:type="default" r:id="rId14"/>
      <w:pgSz w:w="11906" w:h="8391" w:orient="landscape" w:code="11"/>
      <w:pgMar w:top="680" w:right="624" w:bottom="851" w:left="737" w:header="0" w:footer="53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311" w:rsidRDefault="00871311" w:rsidP="003F71A7">
      <w:pPr>
        <w:spacing w:after="0" w:line="240" w:lineRule="auto"/>
      </w:pPr>
      <w:r>
        <w:separator/>
      </w:r>
    </w:p>
  </w:endnote>
  <w:endnote w:type="continuationSeparator" w:id="0">
    <w:p w:rsidR="00871311" w:rsidRDefault="00871311" w:rsidP="003F7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8536928"/>
      <w:docPartObj>
        <w:docPartGallery w:val="Page Numbers (Bottom of Page)"/>
        <w:docPartUnique/>
      </w:docPartObj>
    </w:sdtPr>
    <w:sdtEndPr/>
    <w:sdtContent>
      <w:p w:rsidR="00571F44" w:rsidRDefault="00571F4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3233">
          <w:rPr>
            <w:noProof/>
          </w:rPr>
          <w:t>8</w:t>
        </w:r>
        <w:r>
          <w:fldChar w:fldCharType="end"/>
        </w:r>
      </w:p>
    </w:sdtContent>
  </w:sdt>
  <w:p w:rsidR="00571F44" w:rsidRDefault="00571F4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311" w:rsidRDefault="00871311" w:rsidP="003F71A7">
      <w:pPr>
        <w:spacing w:after="0" w:line="240" w:lineRule="auto"/>
      </w:pPr>
      <w:r>
        <w:separator/>
      </w:r>
    </w:p>
  </w:footnote>
  <w:footnote w:type="continuationSeparator" w:id="0">
    <w:p w:rsidR="00871311" w:rsidRDefault="00871311" w:rsidP="003F71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824929"/>
    <w:multiLevelType w:val="hybridMultilevel"/>
    <w:tmpl w:val="6074CAAA"/>
    <w:lvl w:ilvl="0" w:tplc="A97438A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522"/>
    <w:rsid w:val="00002C30"/>
    <w:rsid w:val="0003214A"/>
    <w:rsid w:val="00051872"/>
    <w:rsid w:val="00053B43"/>
    <w:rsid w:val="0008343E"/>
    <w:rsid w:val="00085B8D"/>
    <w:rsid w:val="000A55BA"/>
    <w:rsid w:val="000B0689"/>
    <w:rsid w:val="00147B7B"/>
    <w:rsid w:val="001D4883"/>
    <w:rsid w:val="001F7E63"/>
    <w:rsid w:val="002101A4"/>
    <w:rsid w:val="00236574"/>
    <w:rsid w:val="00260D98"/>
    <w:rsid w:val="00273954"/>
    <w:rsid w:val="002A3C81"/>
    <w:rsid w:val="002B2FD0"/>
    <w:rsid w:val="002B5A10"/>
    <w:rsid w:val="002D187B"/>
    <w:rsid w:val="002F3311"/>
    <w:rsid w:val="00301ACD"/>
    <w:rsid w:val="00321DEF"/>
    <w:rsid w:val="003B16C3"/>
    <w:rsid w:val="003F71A7"/>
    <w:rsid w:val="0044415E"/>
    <w:rsid w:val="00447ED4"/>
    <w:rsid w:val="00477147"/>
    <w:rsid w:val="00477246"/>
    <w:rsid w:val="00495A1C"/>
    <w:rsid w:val="004B3E21"/>
    <w:rsid w:val="004C11D9"/>
    <w:rsid w:val="004C392E"/>
    <w:rsid w:val="00571F44"/>
    <w:rsid w:val="005F34FF"/>
    <w:rsid w:val="00637A59"/>
    <w:rsid w:val="00642CD4"/>
    <w:rsid w:val="00664703"/>
    <w:rsid w:val="00675F9C"/>
    <w:rsid w:val="00695B6D"/>
    <w:rsid w:val="006B74A0"/>
    <w:rsid w:val="006D38C3"/>
    <w:rsid w:val="006F0021"/>
    <w:rsid w:val="006F5092"/>
    <w:rsid w:val="0072374E"/>
    <w:rsid w:val="00755AA4"/>
    <w:rsid w:val="007A43AE"/>
    <w:rsid w:val="007D415D"/>
    <w:rsid w:val="007E5335"/>
    <w:rsid w:val="007E6C52"/>
    <w:rsid w:val="00811FA7"/>
    <w:rsid w:val="00826FB1"/>
    <w:rsid w:val="00835658"/>
    <w:rsid w:val="00852EE8"/>
    <w:rsid w:val="00853973"/>
    <w:rsid w:val="008539B1"/>
    <w:rsid w:val="00863021"/>
    <w:rsid w:val="00863233"/>
    <w:rsid w:val="00871311"/>
    <w:rsid w:val="0087751D"/>
    <w:rsid w:val="008B74DE"/>
    <w:rsid w:val="008E2D00"/>
    <w:rsid w:val="008F41C3"/>
    <w:rsid w:val="00943ABE"/>
    <w:rsid w:val="009C68FC"/>
    <w:rsid w:val="009D0260"/>
    <w:rsid w:val="009D1F59"/>
    <w:rsid w:val="00A040DE"/>
    <w:rsid w:val="00A21458"/>
    <w:rsid w:val="00A32210"/>
    <w:rsid w:val="00A3333B"/>
    <w:rsid w:val="00A70774"/>
    <w:rsid w:val="00AC114A"/>
    <w:rsid w:val="00AF751D"/>
    <w:rsid w:val="00B56F24"/>
    <w:rsid w:val="00B90899"/>
    <w:rsid w:val="00BA4B96"/>
    <w:rsid w:val="00BB6C39"/>
    <w:rsid w:val="00BE1D25"/>
    <w:rsid w:val="00C1644D"/>
    <w:rsid w:val="00C45FC3"/>
    <w:rsid w:val="00C63DDA"/>
    <w:rsid w:val="00C764B8"/>
    <w:rsid w:val="00C83D99"/>
    <w:rsid w:val="00CA136C"/>
    <w:rsid w:val="00CA2AA3"/>
    <w:rsid w:val="00CB11D3"/>
    <w:rsid w:val="00CB56B8"/>
    <w:rsid w:val="00D0281A"/>
    <w:rsid w:val="00D15382"/>
    <w:rsid w:val="00D15F9E"/>
    <w:rsid w:val="00D769F6"/>
    <w:rsid w:val="00D92496"/>
    <w:rsid w:val="00DC7210"/>
    <w:rsid w:val="00DF5460"/>
    <w:rsid w:val="00E026E5"/>
    <w:rsid w:val="00E1012F"/>
    <w:rsid w:val="00E129E4"/>
    <w:rsid w:val="00E13ABC"/>
    <w:rsid w:val="00E31683"/>
    <w:rsid w:val="00E50522"/>
    <w:rsid w:val="00EA6AD0"/>
    <w:rsid w:val="00EB579F"/>
    <w:rsid w:val="00EF261D"/>
    <w:rsid w:val="00F02258"/>
    <w:rsid w:val="00F331EF"/>
    <w:rsid w:val="00F46B70"/>
    <w:rsid w:val="00F50180"/>
    <w:rsid w:val="00FB4175"/>
    <w:rsid w:val="00FD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91DAEC"/>
  <w15:chartTrackingRefBased/>
  <w15:docId w15:val="{83797CBA-5DE5-4F2F-81C9-A79EFC0E0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50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321DEF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8539B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5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5B8D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3F71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F71A7"/>
  </w:style>
  <w:style w:type="paragraph" w:styleId="Pidipagina">
    <w:name w:val="footer"/>
    <w:basedOn w:val="Normale"/>
    <w:link w:val="PidipaginaCarattere"/>
    <w:uiPriority w:val="99"/>
    <w:unhideWhenUsed/>
    <w:rsid w:val="003F71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F71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1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 Marilisa</dc:creator>
  <cp:keywords/>
  <dc:description/>
  <cp:lastModifiedBy>sr Marilisa</cp:lastModifiedBy>
  <cp:revision>17</cp:revision>
  <cp:lastPrinted>2022-08-26T18:49:00Z</cp:lastPrinted>
  <dcterms:created xsi:type="dcterms:W3CDTF">2022-07-24T16:06:00Z</dcterms:created>
  <dcterms:modified xsi:type="dcterms:W3CDTF">2022-09-15T19:48:00Z</dcterms:modified>
</cp:coreProperties>
</file>